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0E0" w:rsidRPr="001F7214" w:rsidRDefault="00D860E0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>М</w:t>
      </w:r>
      <w:r w:rsidR="003A20AB" w:rsidRPr="001F7214">
        <w:rPr>
          <w:rFonts w:ascii="Times New Roman" w:hAnsi="Times New Roman" w:cs="Times New Roman"/>
          <w:sz w:val="28"/>
          <w:szCs w:val="28"/>
        </w:rPr>
        <w:t>инистерство</w:t>
      </w:r>
      <w:r w:rsidRPr="001F7214">
        <w:rPr>
          <w:rFonts w:ascii="Times New Roman" w:hAnsi="Times New Roman" w:cs="Times New Roman"/>
          <w:sz w:val="28"/>
          <w:szCs w:val="28"/>
        </w:rPr>
        <w:t xml:space="preserve"> </w:t>
      </w:r>
      <w:r w:rsidR="003A20AB" w:rsidRPr="001F7214">
        <w:rPr>
          <w:rFonts w:ascii="Times New Roman" w:hAnsi="Times New Roman" w:cs="Times New Roman"/>
          <w:sz w:val="28"/>
          <w:szCs w:val="28"/>
        </w:rPr>
        <w:t>образования</w:t>
      </w:r>
      <w:r w:rsidRPr="001F7214">
        <w:rPr>
          <w:rFonts w:ascii="Times New Roman" w:hAnsi="Times New Roman" w:cs="Times New Roman"/>
          <w:sz w:val="28"/>
          <w:szCs w:val="28"/>
        </w:rPr>
        <w:t xml:space="preserve"> </w:t>
      </w:r>
      <w:r w:rsidR="003A20AB" w:rsidRPr="001F7214">
        <w:rPr>
          <w:rFonts w:ascii="Times New Roman" w:hAnsi="Times New Roman" w:cs="Times New Roman"/>
          <w:sz w:val="28"/>
          <w:szCs w:val="28"/>
        </w:rPr>
        <w:t>республики</w:t>
      </w:r>
      <w:r w:rsidRPr="001F7214">
        <w:rPr>
          <w:rFonts w:ascii="Times New Roman" w:hAnsi="Times New Roman" w:cs="Times New Roman"/>
          <w:sz w:val="28"/>
          <w:szCs w:val="28"/>
        </w:rPr>
        <w:t xml:space="preserve"> Б</w:t>
      </w:r>
      <w:r w:rsidR="003A20AB" w:rsidRPr="001F7214">
        <w:rPr>
          <w:rFonts w:ascii="Times New Roman" w:hAnsi="Times New Roman" w:cs="Times New Roman"/>
          <w:sz w:val="28"/>
          <w:szCs w:val="28"/>
        </w:rPr>
        <w:t>еларусь</w:t>
      </w: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>«Полесский государственный университет»</w:t>
      </w: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>Отдел воспитательной работы с молодежью</w:t>
      </w: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375D" w:rsidRPr="001F7214" w:rsidRDefault="008046F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>ИНТЕЛЛЕКТУАЛЬНАЯ ИГРА</w:t>
      </w:r>
    </w:p>
    <w:p w:rsidR="000B6B1A" w:rsidRPr="001F7214" w:rsidRDefault="008046F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 xml:space="preserve"> «МОЯ БЕЛАРУСЬ».</w:t>
      </w: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046FA" w:rsidRPr="001F7214" w:rsidRDefault="008046FA" w:rsidP="001F7214">
      <w:pPr>
        <w:pStyle w:val="a4"/>
        <w:ind w:left="4536"/>
        <w:rPr>
          <w:rFonts w:ascii="Times New Roman" w:hAnsi="Times New Roman" w:cs="Times New Roman"/>
          <w:sz w:val="28"/>
          <w:szCs w:val="28"/>
        </w:rPr>
      </w:pPr>
    </w:p>
    <w:p w:rsidR="008046FA" w:rsidRPr="001F7214" w:rsidRDefault="000B6B1A" w:rsidP="001F7214">
      <w:pPr>
        <w:pStyle w:val="a4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1F7214">
        <w:rPr>
          <w:rFonts w:ascii="Times New Roman" w:hAnsi="Times New Roman" w:cs="Times New Roman"/>
          <w:sz w:val="28"/>
          <w:szCs w:val="28"/>
        </w:rPr>
        <w:t>Василевицкая</w:t>
      </w:r>
      <w:proofErr w:type="spellEnd"/>
      <w:r w:rsidRPr="001F7214">
        <w:rPr>
          <w:rFonts w:ascii="Times New Roman" w:hAnsi="Times New Roman" w:cs="Times New Roman"/>
          <w:sz w:val="28"/>
          <w:szCs w:val="28"/>
        </w:rPr>
        <w:t xml:space="preserve"> Татьяна Алексеевна,</w:t>
      </w:r>
      <w:r w:rsidR="00776E6C" w:rsidRPr="001F7214">
        <w:rPr>
          <w:rFonts w:ascii="Times New Roman" w:hAnsi="Times New Roman" w:cs="Times New Roman"/>
          <w:sz w:val="28"/>
          <w:szCs w:val="28"/>
        </w:rPr>
        <w:t xml:space="preserve"> </w:t>
      </w:r>
      <w:r w:rsidR="008046FA" w:rsidRPr="001F7214">
        <w:rPr>
          <w:rFonts w:ascii="Times New Roman" w:hAnsi="Times New Roman" w:cs="Times New Roman"/>
          <w:sz w:val="28"/>
          <w:szCs w:val="28"/>
        </w:rPr>
        <w:t>в</w:t>
      </w:r>
      <w:r w:rsidRPr="001F7214">
        <w:rPr>
          <w:rFonts w:ascii="Times New Roman" w:hAnsi="Times New Roman" w:cs="Times New Roman"/>
          <w:sz w:val="28"/>
          <w:szCs w:val="28"/>
        </w:rPr>
        <w:t>оспитатель</w:t>
      </w:r>
      <w:r w:rsidR="008046FA" w:rsidRPr="001F7214">
        <w:rPr>
          <w:rFonts w:ascii="Times New Roman" w:hAnsi="Times New Roman" w:cs="Times New Roman"/>
          <w:sz w:val="28"/>
          <w:szCs w:val="28"/>
        </w:rPr>
        <w:t xml:space="preserve"> общежития </w:t>
      </w:r>
    </w:p>
    <w:p w:rsidR="000B6B1A" w:rsidRPr="001F7214" w:rsidRDefault="000B6B1A" w:rsidP="001F7214">
      <w:pPr>
        <w:pStyle w:val="a4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>1 категории</w:t>
      </w:r>
    </w:p>
    <w:p w:rsidR="000B6B1A" w:rsidRPr="001F7214" w:rsidRDefault="000B6B1A" w:rsidP="001F721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046FA" w:rsidRPr="001F7214" w:rsidRDefault="008046F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046FA" w:rsidRPr="001F7214" w:rsidRDefault="008046F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>Пинск</w:t>
      </w:r>
    </w:p>
    <w:p w:rsidR="000B6B1A" w:rsidRPr="001F7214" w:rsidRDefault="000B6B1A" w:rsidP="001F721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>2023</w:t>
      </w:r>
    </w:p>
    <w:p w:rsidR="00493A3B" w:rsidRPr="001F7214" w:rsidRDefault="00D860E0" w:rsidP="001F72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b/>
          <w:sz w:val="28"/>
          <w:szCs w:val="28"/>
        </w:rPr>
        <w:br w:type="page"/>
      </w:r>
      <w:r w:rsidR="00493A3B" w:rsidRPr="001F7214">
        <w:rPr>
          <w:rFonts w:ascii="Times New Roman" w:hAnsi="Times New Roman" w:cs="Times New Roman"/>
          <w:sz w:val="28"/>
          <w:szCs w:val="28"/>
        </w:rPr>
        <w:lastRenderedPageBreak/>
        <w:t>Автор-составитель</w:t>
      </w:r>
      <w:r w:rsidR="008046FA" w:rsidRPr="001F7214">
        <w:rPr>
          <w:rFonts w:ascii="Times New Roman" w:hAnsi="Times New Roman" w:cs="Times New Roman"/>
          <w:sz w:val="28"/>
          <w:szCs w:val="28"/>
        </w:rPr>
        <w:t>:</w:t>
      </w:r>
      <w:r w:rsidR="00493A3B" w:rsidRPr="001F7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3A3B" w:rsidRPr="001F7214">
        <w:rPr>
          <w:rFonts w:ascii="Times New Roman" w:hAnsi="Times New Roman" w:cs="Times New Roman"/>
          <w:sz w:val="28"/>
          <w:szCs w:val="28"/>
        </w:rPr>
        <w:t>Василевицкая</w:t>
      </w:r>
      <w:proofErr w:type="spellEnd"/>
      <w:r w:rsidR="00493A3B" w:rsidRPr="001F7214">
        <w:rPr>
          <w:rFonts w:ascii="Times New Roman" w:hAnsi="Times New Roman" w:cs="Times New Roman"/>
          <w:sz w:val="28"/>
          <w:szCs w:val="28"/>
        </w:rPr>
        <w:t xml:space="preserve"> Татьяна Алексеевна, воспитатель </w:t>
      </w:r>
      <w:r w:rsidR="00776E6C" w:rsidRPr="001F7214">
        <w:rPr>
          <w:rFonts w:ascii="Times New Roman" w:hAnsi="Times New Roman" w:cs="Times New Roman"/>
          <w:sz w:val="28"/>
          <w:szCs w:val="28"/>
        </w:rPr>
        <w:t xml:space="preserve">общежития </w:t>
      </w:r>
      <w:r w:rsidR="00493A3B" w:rsidRPr="001F7214">
        <w:rPr>
          <w:rFonts w:ascii="Times New Roman" w:hAnsi="Times New Roman" w:cs="Times New Roman"/>
          <w:sz w:val="28"/>
          <w:szCs w:val="28"/>
        </w:rPr>
        <w:t>1 категории</w:t>
      </w:r>
      <w:r w:rsidR="008046FA" w:rsidRPr="001F7214">
        <w:rPr>
          <w:rFonts w:ascii="Times New Roman" w:hAnsi="Times New Roman" w:cs="Times New Roman"/>
          <w:sz w:val="28"/>
          <w:szCs w:val="28"/>
        </w:rPr>
        <w:t xml:space="preserve">, </w:t>
      </w:r>
      <w:r w:rsidR="00493A3B" w:rsidRPr="001F7214">
        <w:rPr>
          <w:rFonts w:ascii="Times New Roman" w:hAnsi="Times New Roman" w:cs="Times New Roman"/>
          <w:sz w:val="28"/>
          <w:szCs w:val="28"/>
        </w:rPr>
        <w:t>учреждени</w:t>
      </w:r>
      <w:r w:rsidR="008046FA" w:rsidRPr="001F7214">
        <w:rPr>
          <w:rFonts w:ascii="Times New Roman" w:hAnsi="Times New Roman" w:cs="Times New Roman"/>
          <w:sz w:val="28"/>
          <w:szCs w:val="28"/>
        </w:rPr>
        <w:t xml:space="preserve">е </w:t>
      </w:r>
      <w:r w:rsidR="00493A3B" w:rsidRPr="001F7214">
        <w:rPr>
          <w:rFonts w:ascii="Times New Roman" w:hAnsi="Times New Roman" w:cs="Times New Roman"/>
          <w:sz w:val="28"/>
          <w:szCs w:val="28"/>
        </w:rPr>
        <w:t>образования «</w:t>
      </w:r>
      <w:proofErr w:type="spellStart"/>
      <w:r w:rsidR="00493A3B" w:rsidRPr="001F7214">
        <w:rPr>
          <w:rFonts w:ascii="Times New Roman" w:hAnsi="Times New Roman" w:cs="Times New Roman"/>
          <w:sz w:val="28"/>
          <w:szCs w:val="28"/>
        </w:rPr>
        <w:t>Полесский</w:t>
      </w:r>
      <w:proofErr w:type="spellEnd"/>
      <w:r w:rsidR="00493A3B" w:rsidRPr="001F7214">
        <w:rPr>
          <w:rFonts w:ascii="Times New Roman" w:hAnsi="Times New Roman" w:cs="Times New Roman"/>
          <w:sz w:val="28"/>
          <w:szCs w:val="28"/>
        </w:rPr>
        <w:t xml:space="preserve"> государственный университет»</w:t>
      </w:r>
    </w:p>
    <w:p w:rsidR="00493A3B" w:rsidRPr="001F7214" w:rsidRDefault="00493A3B" w:rsidP="001F721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93A3B" w:rsidRPr="001F7214" w:rsidRDefault="00493A3B" w:rsidP="001F7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7214">
        <w:rPr>
          <w:rFonts w:ascii="Times New Roman" w:hAnsi="Times New Roman" w:cs="Times New Roman"/>
          <w:sz w:val="28"/>
          <w:szCs w:val="28"/>
        </w:rPr>
        <w:t>Василевицкая</w:t>
      </w:r>
      <w:proofErr w:type="spellEnd"/>
      <w:r w:rsidRPr="001F7214">
        <w:rPr>
          <w:rFonts w:ascii="Times New Roman" w:hAnsi="Times New Roman" w:cs="Times New Roman"/>
          <w:sz w:val="28"/>
          <w:szCs w:val="28"/>
        </w:rPr>
        <w:t xml:space="preserve"> Т.А. методическая разработка Интеллектуальная игра «Моя Беларусь</w:t>
      </w:r>
      <w:r w:rsidRPr="001F721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F7214">
        <w:rPr>
          <w:rFonts w:ascii="Times New Roman" w:hAnsi="Times New Roman" w:cs="Times New Roman"/>
          <w:sz w:val="28"/>
          <w:szCs w:val="28"/>
        </w:rPr>
        <w:t xml:space="preserve">методическая разработка/ Т.А. </w:t>
      </w:r>
      <w:proofErr w:type="spellStart"/>
      <w:r w:rsidRPr="001F7214">
        <w:rPr>
          <w:rFonts w:ascii="Times New Roman" w:hAnsi="Times New Roman" w:cs="Times New Roman"/>
          <w:sz w:val="28"/>
          <w:szCs w:val="28"/>
        </w:rPr>
        <w:t>Василевицкая</w:t>
      </w:r>
      <w:proofErr w:type="spellEnd"/>
      <w:r w:rsidRPr="001F7214">
        <w:rPr>
          <w:rFonts w:ascii="Times New Roman" w:hAnsi="Times New Roman" w:cs="Times New Roman"/>
          <w:sz w:val="28"/>
          <w:szCs w:val="28"/>
        </w:rPr>
        <w:t xml:space="preserve">. – Пинск: УО «Полесский государственный университет», 2023. - 13 с. </w:t>
      </w:r>
    </w:p>
    <w:p w:rsidR="00493A3B" w:rsidRPr="001F7214" w:rsidRDefault="00493A3B" w:rsidP="001F72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A3B" w:rsidRPr="001F7214" w:rsidRDefault="00493A3B" w:rsidP="001F72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6FA" w:rsidRPr="001F7214" w:rsidRDefault="008046FA" w:rsidP="001F72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6FA" w:rsidRPr="001F7214" w:rsidRDefault="008046FA" w:rsidP="001F72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60E0" w:rsidRPr="001F7214" w:rsidRDefault="00D860E0" w:rsidP="001F72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F7214">
        <w:rPr>
          <w:rFonts w:ascii="Times New Roman" w:hAnsi="Times New Roman" w:cs="Times New Roman"/>
          <w:sz w:val="28"/>
          <w:szCs w:val="28"/>
        </w:rPr>
        <w:t>Аннотация</w:t>
      </w:r>
      <w:r w:rsidRPr="001F7214">
        <w:rPr>
          <w:rFonts w:ascii="Times New Roman" w:hAnsi="Times New Roman" w:cs="Times New Roman"/>
          <w:bCs/>
          <w:sz w:val="28"/>
          <w:szCs w:val="28"/>
        </w:rPr>
        <w:t>.</w:t>
      </w:r>
    </w:p>
    <w:p w:rsidR="00773A56" w:rsidRPr="001F7214" w:rsidRDefault="00D860E0" w:rsidP="001F7214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7214">
        <w:rPr>
          <w:rFonts w:ascii="Times New Roman" w:hAnsi="Times New Roman" w:cs="Times New Roman"/>
          <w:sz w:val="28"/>
          <w:szCs w:val="28"/>
        </w:rPr>
        <w:t>Форма проведения: Мероприятие проводится в форме</w:t>
      </w:r>
      <w:r w:rsidR="00773A56" w:rsidRPr="001F7214">
        <w:rPr>
          <w:rFonts w:ascii="Times New Roman" w:hAnsi="Times New Roman" w:cs="Times New Roman"/>
          <w:sz w:val="28"/>
          <w:szCs w:val="28"/>
        </w:rPr>
        <w:t xml:space="preserve"> интеллектуальной игры между командами с музыкальными паузами. Количество команд не ограничено. </w:t>
      </w:r>
      <w:r w:rsidRPr="001F7214">
        <w:rPr>
          <w:rFonts w:ascii="Times New Roman" w:hAnsi="Times New Roman" w:cs="Times New Roman"/>
          <w:sz w:val="28"/>
          <w:szCs w:val="28"/>
        </w:rPr>
        <w:t xml:space="preserve"> </w:t>
      </w:r>
      <w:r w:rsidR="007F6212" w:rsidRPr="001F7214">
        <w:rPr>
          <w:rFonts w:ascii="Times New Roman" w:hAnsi="Times New Roman" w:cs="Times New Roman"/>
          <w:sz w:val="28"/>
          <w:szCs w:val="28"/>
        </w:rPr>
        <w:t>Предварительно в зале проведения мероприятия была оформлена выставка «</w:t>
      </w:r>
      <w:proofErr w:type="spellStart"/>
      <w:r w:rsidR="007F6212" w:rsidRPr="001F7214">
        <w:rPr>
          <w:rFonts w:ascii="Times New Roman" w:hAnsi="Times New Roman" w:cs="Times New Roman"/>
          <w:sz w:val="28"/>
          <w:szCs w:val="28"/>
        </w:rPr>
        <w:t>Адчуваем</w:t>
      </w:r>
      <w:proofErr w:type="spellEnd"/>
      <w:r w:rsidR="007F6212" w:rsidRPr="001F7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212" w:rsidRPr="001F7214">
        <w:rPr>
          <w:rFonts w:ascii="Times New Roman" w:hAnsi="Times New Roman" w:cs="Times New Roman"/>
          <w:sz w:val="28"/>
          <w:szCs w:val="28"/>
        </w:rPr>
        <w:t>водар</w:t>
      </w:r>
      <w:proofErr w:type="spellEnd"/>
      <w:r w:rsidR="007F6212" w:rsidRPr="001F7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212" w:rsidRPr="001F7214"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 w:rsidR="007F6212" w:rsidRPr="001F72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212" w:rsidRPr="001F7214">
        <w:rPr>
          <w:rFonts w:ascii="Times New Roman" w:hAnsi="Times New Roman" w:cs="Times New Roman"/>
          <w:sz w:val="28"/>
          <w:szCs w:val="28"/>
        </w:rPr>
        <w:t>роднай</w:t>
      </w:r>
      <w:proofErr w:type="spellEnd"/>
      <w:r w:rsidR="007F6212" w:rsidRPr="001F7214">
        <w:rPr>
          <w:rFonts w:ascii="Times New Roman" w:hAnsi="Times New Roman" w:cs="Times New Roman"/>
          <w:sz w:val="28"/>
          <w:szCs w:val="28"/>
        </w:rPr>
        <w:t>» с образцами литературы и белорусской атрибутики.</w:t>
      </w:r>
    </w:p>
    <w:p w:rsidR="00D860E0" w:rsidRPr="001F7214" w:rsidRDefault="005418DD" w:rsidP="001F721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>Игра состо</w:t>
      </w:r>
      <w:r w:rsidR="0081336C" w:rsidRPr="001F7214">
        <w:rPr>
          <w:rFonts w:ascii="Times New Roman" w:hAnsi="Times New Roman" w:cs="Times New Roman"/>
          <w:sz w:val="28"/>
          <w:szCs w:val="28"/>
        </w:rPr>
        <w:t>ит</w:t>
      </w:r>
      <w:r w:rsidRPr="001F7214">
        <w:rPr>
          <w:rFonts w:ascii="Times New Roman" w:hAnsi="Times New Roman" w:cs="Times New Roman"/>
          <w:sz w:val="28"/>
          <w:szCs w:val="28"/>
        </w:rPr>
        <w:t xml:space="preserve"> из следующих блоков: «Мифы Беларуси», «Белорусские народные праздники и обряды», «Животные», «Птицы», «Растения», «Реки и озёра», «Города», «Имена из прошлого». Каждая тема включа</w:t>
      </w:r>
      <w:r w:rsidR="0081336C" w:rsidRPr="001F7214">
        <w:rPr>
          <w:rFonts w:ascii="Times New Roman" w:hAnsi="Times New Roman" w:cs="Times New Roman"/>
          <w:sz w:val="28"/>
          <w:szCs w:val="28"/>
        </w:rPr>
        <w:t>ет</w:t>
      </w:r>
      <w:r w:rsidRPr="001F7214">
        <w:rPr>
          <w:rFonts w:ascii="Times New Roman" w:hAnsi="Times New Roman" w:cs="Times New Roman"/>
          <w:sz w:val="28"/>
          <w:szCs w:val="28"/>
        </w:rPr>
        <w:t xml:space="preserve"> в себя 5 вопросов разной степени  сложности: самые лёгкие вопросы оценива</w:t>
      </w:r>
      <w:r w:rsidR="0081336C" w:rsidRPr="001F7214">
        <w:rPr>
          <w:rFonts w:ascii="Times New Roman" w:hAnsi="Times New Roman" w:cs="Times New Roman"/>
          <w:sz w:val="28"/>
          <w:szCs w:val="28"/>
        </w:rPr>
        <w:t>ются</w:t>
      </w:r>
      <w:r w:rsidRPr="001F7214">
        <w:rPr>
          <w:rFonts w:ascii="Times New Roman" w:hAnsi="Times New Roman" w:cs="Times New Roman"/>
          <w:sz w:val="28"/>
          <w:szCs w:val="28"/>
        </w:rPr>
        <w:t xml:space="preserve"> в 10 баллов, а самые трудные - в 50 баллов.</w:t>
      </w:r>
      <w:r w:rsidR="00AC0F00" w:rsidRPr="001F7214">
        <w:rPr>
          <w:rFonts w:ascii="Times New Roman" w:hAnsi="Times New Roman" w:cs="Times New Roman"/>
          <w:sz w:val="28"/>
          <w:szCs w:val="28"/>
        </w:rPr>
        <w:t xml:space="preserve"> </w:t>
      </w:r>
      <w:r w:rsidR="00D860E0" w:rsidRPr="001F7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60E0" w:rsidRPr="001F7214">
        <w:rPr>
          <w:rFonts w:ascii="Times New Roman" w:hAnsi="Times New Roman" w:cs="Times New Roman"/>
          <w:sz w:val="28"/>
          <w:szCs w:val="28"/>
        </w:rPr>
        <w:t xml:space="preserve"> Адресуется </w:t>
      </w:r>
      <w:r w:rsidR="0081336C" w:rsidRPr="001F7214">
        <w:rPr>
          <w:rFonts w:ascii="Times New Roman" w:hAnsi="Times New Roman" w:cs="Times New Roman"/>
          <w:sz w:val="28"/>
          <w:szCs w:val="28"/>
        </w:rPr>
        <w:t xml:space="preserve">кураторам групп, </w:t>
      </w:r>
      <w:r w:rsidR="00D860E0" w:rsidRPr="001F7214">
        <w:rPr>
          <w:rFonts w:ascii="Times New Roman" w:hAnsi="Times New Roman" w:cs="Times New Roman"/>
          <w:sz w:val="28"/>
          <w:szCs w:val="28"/>
        </w:rPr>
        <w:t>воспитателям общежитий, педагогам организаторам высших, средних специальных учреждений образования, интересующихся вопросами теории и практики воспитательной работы.</w:t>
      </w:r>
    </w:p>
    <w:p w:rsidR="008046FA" w:rsidRPr="001F7214" w:rsidRDefault="0081336C" w:rsidP="001F7214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Такие мероприятия способствуют 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>разви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тию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 активност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 и реч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обу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а также 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>воспит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анию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 языков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 чуть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>, потребност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 в практическом использовании языка в различных сферах деятельности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 чувств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773A56" w:rsidRPr="001F7214">
        <w:rPr>
          <w:rFonts w:ascii="Times New Roman" w:hAnsi="Times New Roman" w:cs="Times New Roman"/>
          <w:color w:val="000000"/>
          <w:sz w:val="28"/>
          <w:szCs w:val="28"/>
        </w:rPr>
        <w:t>патриотизма и гордости за свой язык и сво</w:t>
      </w:r>
      <w:r w:rsidRPr="001F7214">
        <w:rPr>
          <w:rFonts w:ascii="Times New Roman" w:hAnsi="Times New Roman" w:cs="Times New Roman"/>
          <w:color w:val="000000"/>
          <w:sz w:val="28"/>
          <w:szCs w:val="28"/>
        </w:rPr>
        <w:t>ю страну.</w:t>
      </w:r>
      <w:proofErr w:type="gramEnd"/>
    </w:p>
    <w:p w:rsidR="00D860E0" w:rsidRPr="001F7214" w:rsidRDefault="008046FA" w:rsidP="001F7214">
      <w:pPr>
        <w:spacing w:after="0" w:line="240" w:lineRule="auto"/>
        <w:ind w:left="57" w:right="57" w:firstLine="65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214">
        <w:rPr>
          <w:rFonts w:ascii="Times New Roman" w:hAnsi="Times New Roman" w:cs="Times New Roman"/>
          <w:sz w:val="28"/>
          <w:szCs w:val="28"/>
        </w:rPr>
        <w:t>Адресуется специалистам отделов воспитательной работы с молодежью, кураторам.</w:t>
      </w:r>
    </w:p>
    <w:p w:rsidR="00D860E0" w:rsidRPr="001F7214" w:rsidRDefault="00D860E0" w:rsidP="001F7214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7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bookmarkEnd w:id="0"/>
    <w:p w:rsidR="00B74812" w:rsidRPr="0042053B" w:rsidRDefault="00D860E0" w:rsidP="00B74812">
      <w:pPr>
        <w:ind w:firstLine="708"/>
        <w:rPr>
          <w:rFonts w:ascii="Bookman Old Style" w:eastAsia="Times New Roman" w:hAnsi="Bookman Old Style"/>
          <w:color w:val="000000"/>
          <w:lang w:val="be-BY" w:eastAsia="ru-RU"/>
        </w:rPr>
      </w:pPr>
      <w:r w:rsidRPr="00C9274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B27C4" w:rsidRPr="00BB27C4">
        <w:rPr>
          <w:rFonts w:ascii="Times New Roman" w:hAnsi="Times New Roman" w:cs="Times New Roman"/>
          <w:sz w:val="28"/>
          <w:szCs w:val="28"/>
        </w:rPr>
        <w:t xml:space="preserve">Целью мероприятия является   </w:t>
      </w:r>
      <w:r w:rsidR="00361481">
        <w:rPr>
          <w:rFonts w:ascii="Times New Roman" w:hAnsi="Times New Roman" w:cs="Times New Roman"/>
          <w:sz w:val="28"/>
          <w:szCs w:val="28"/>
        </w:rPr>
        <w:t>расширение</w:t>
      </w:r>
      <w:r w:rsidR="00BB27C4" w:rsidRPr="00BB27C4">
        <w:rPr>
          <w:rFonts w:ascii="Times New Roman" w:hAnsi="Times New Roman" w:cs="Times New Roman"/>
          <w:color w:val="010101"/>
          <w:sz w:val="28"/>
          <w:szCs w:val="28"/>
        </w:rPr>
        <w:t xml:space="preserve"> у молодёжи </w:t>
      </w:r>
      <w:r w:rsidR="00361481">
        <w:rPr>
          <w:rFonts w:ascii="Times New Roman" w:hAnsi="Times New Roman" w:cs="Times New Roman"/>
          <w:color w:val="010101"/>
          <w:sz w:val="28"/>
          <w:szCs w:val="28"/>
        </w:rPr>
        <w:t>знаний о белорусском народном фольклоре</w:t>
      </w:r>
      <w:r w:rsidR="00BB27C4" w:rsidRPr="00BB27C4">
        <w:rPr>
          <w:rFonts w:ascii="Times New Roman" w:hAnsi="Times New Roman" w:cs="Times New Roman"/>
          <w:color w:val="010101"/>
          <w:sz w:val="28"/>
          <w:szCs w:val="28"/>
        </w:rPr>
        <w:t xml:space="preserve">, </w:t>
      </w:r>
      <w:r w:rsidR="00361481">
        <w:rPr>
          <w:rFonts w:ascii="Times New Roman" w:hAnsi="Times New Roman" w:cs="Times New Roman"/>
          <w:color w:val="010101"/>
          <w:sz w:val="28"/>
          <w:szCs w:val="28"/>
        </w:rPr>
        <w:t xml:space="preserve">поговорках, загадках, сказках и т.д. </w:t>
      </w:r>
      <w:r w:rsidR="00BB27C4" w:rsidRPr="00BB27C4">
        <w:rPr>
          <w:rFonts w:ascii="Times New Roman" w:hAnsi="Times New Roman" w:cs="Times New Roman"/>
          <w:color w:val="010101"/>
          <w:sz w:val="28"/>
          <w:szCs w:val="28"/>
        </w:rPr>
        <w:t xml:space="preserve">воспитание уважения к культуре и традициям своего народа, </w:t>
      </w:r>
      <w:r w:rsidR="00361481">
        <w:rPr>
          <w:rFonts w:ascii="Times New Roman" w:hAnsi="Times New Roman" w:cs="Times New Roman"/>
          <w:color w:val="010101"/>
          <w:sz w:val="28"/>
          <w:szCs w:val="28"/>
        </w:rPr>
        <w:t xml:space="preserve">расширение словарного запаса, </w:t>
      </w:r>
      <w:r w:rsidR="00BB27C4" w:rsidRPr="00BB27C4">
        <w:rPr>
          <w:rFonts w:ascii="Times New Roman" w:hAnsi="Times New Roman" w:cs="Times New Roman"/>
          <w:color w:val="010101"/>
          <w:sz w:val="28"/>
          <w:szCs w:val="28"/>
        </w:rPr>
        <w:t>воспитание бережного отношения к слову, чувства любви и гордости за родной язык</w:t>
      </w:r>
      <w:r w:rsidR="00361481">
        <w:rPr>
          <w:rFonts w:ascii="Times New Roman" w:hAnsi="Times New Roman" w:cs="Times New Roman"/>
          <w:color w:val="010101"/>
          <w:sz w:val="28"/>
          <w:szCs w:val="28"/>
        </w:rPr>
        <w:t xml:space="preserve"> через знакомство с наследием  белорусского народа.</w:t>
      </w:r>
      <w:r w:rsidR="00B74812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</w:p>
    <w:p w:rsidR="00D860E0" w:rsidRDefault="00D860E0" w:rsidP="0081336C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336C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61481" w:rsidRPr="0081336C" w:rsidRDefault="00361481" w:rsidP="0081336C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361481">
        <w:rPr>
          <w:rStyle w:val="FontStyle44"/>
          <w:rFonts w:ascii="Times New Roman" w:hAnsi="Times New Roman" w:cs="Times New Roman"/>
          <w:sz w:val="28"/>
          <w:szCs w:val="28"/>
          <w:lang w:val="be-BY"/>
        </w:rPr>
        <w:t>Расширение знаний о родной стране</w:t>
      </w:r>
    </w:p>
    <w:p w:rsidR="0081336C" w:rsidRPr="0081336C" w:rsidRDefault="0081336C" w:rsidP="0081336C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61481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>ормирова</w:t>
      </w:r>
      <w:r w:rsidR="00361481"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 командн</w:t>
      </w:r>
      <w:r w:rsidR="00361481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 дух</w:t>
      </w:r>
      <w:r w:rsidR="0036148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 и чувств</w:t>
      </w:r>
      <w:r w:rsidR="0036148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 ответ</w:t>
      </w:r>
      <w:r w:rsidR="00983F47">
        <w:rPr>
          <w:rFonts w:ascii="Times New Roman" w:hAnsi="Times New Roman" w:cs="Times New Roman"/>
          <w:color w:val="000000"/>
          <w:sz w:val="28"/>
          <w:szCs w:val="28"/>
        </w:rPr>
        <w:t xml:space="preserve">ственности за принятое решение </w:t>
      </w:r>
      <w:r w:rsidR="00983F47" w:rsidRPr="00983F47">
        <w:rPr>
          <w:rStyle w:val="FontStyle44"/>
          <w:rFonts w:ascii="Times New Roman" w:hAnsi="Times New Roman" w:cs="Times New Roman"/>
          <w:sz w:val="28"/>
          <w:szCs w:val="28"/>
          <w:lang w:val="be-BY"/>
        </w:rPr>
        <w:t>активной гражданской позиции</w:t>
      </w:r>
    </w:p>
    <w:p w:rsidR="0081336C" w:rsidRDefault="0081336C" w:rsidP="0081336C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>Активизирова</w:t>
      </w:r>
      <w:r w:rsidR="00361481"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 мыслительн</w:t>
      </w:r>
      <w:r w:rsidR="00361481">
        <w:rPr>
          <w:rFonts w:ascii="Times New Roman" w:hAnsi="Times New Roman" w:cs="Times New Roman"/>
          <w:color w:val="000000"/>
          <w:sz w:val="28"/>
          <w:szCs w:val="28"/>
        </w:rPr>
        <w:t xml:space="preserve">ого процесса 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>и речев</w:t>
      </w:r>
      <w:r w:rsidR="00361481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</w:t>
      </w:r>
      <w:r w:rsidR="0036148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336C">
        <w:rPr>
          <w:rFonts w:ascii="Times New Roman" w:hAnsi="Times New Roman" w:cs="Times New Roman"/>
          <w:color w:val="000000"/>
          <w:sz w:val="28"/>
          <w:szCs w:val="28"/>
        </w:rPr>
        <w:t>обу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Pr="0081336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>щихся посредство</w:t>
      </w:r>
      <w:r w:rsidRPr="0081336C">
        <w:rPr>
          <w:rFonts w:ascii="Times New Roman" w:hAnsi="Times New Roman" w:cs="Times New Roman"/>
          <w:color w:val="000000"/>
          <w:sz w:val="28"/>
          <w:szCs w:val="28"/>
        </w:rPr>
        <w:t>м участия каждого из них в игре,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983F47" w:rsidRPr="00983F47" w:rsidRDefault="00983F47" w:rsidP="00983F47">
      <w:pPr>
        <w:pStyle w:val="Style4"/>
        <w:ind w:firstLine="0"/>
        <w:jc w:val="both"/>
        <w:rPr>
          <w:rStyle w:val="FontStyle44"/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83F47">
        <w:rPr>
          <w:rStyle w:val="FontStyle44"/>
          <w:rFonts w:ascii="Times New Roman" w:hAnsi="Times New Roman" w:cs="Times New Roman"/>
          <w:sz w:val="28"/>
          <w:szCs w:val="28"/>
          <w:lang w:val="be-BY"/>
        </w:rPr>
        <w:t>Воспит</w:t>
      </w:r>
      <w:r>
        <w:rPr>
          <w:rStyle w:val="FontStyle44"/>
          <w:rFonts w:ascii="Times New Roman" w:hAnsi="Times New Roman" w:cs="Times New Roman"/>
          <w:sz w:val="28"/>
          <w:szCs w:val="28"/>
          <w:lang w:val="be-BY"/>
        </w:rPr>
        <w:t>ание</w:t>
      </w:r>
      <w:r w:rsidRPr="00983F47">
        <w:rPr>
          <w:rStyle w:val="FontStyle44"/>
          <w:rFonts w:ascii="Times New Roman" w:hAnsi="Times New Roman" w:cs="Times New Roman"/>
          <w:sz w:val="28"/>
          <w:szCs w:val="28"/>
          <w:lang w:val="be-BY"/>
        </w:rPr>
        <w:t xml:space="preserve"> люб</w:t>
      </w:r>
      <w:r>
        <w:rPr>
          <w:rStyle w:val="FontStyle44"/>
          <w:rFonts w:ascii="Times New Roman" w:hAnsi="Times New Roman" w:cs="Times New Roman"/>
          <w:sz w:val="28"/>
          <w:szCs w:val="28"/>
          <w:lang w:val="be-BY"/>
        </w:rPr>
        <w:t>ви</w:t>
      </w:r>
      <w:r w:rsidRPr="00983F47">
        <w:rPr>
          <w:rStyle w:val="FontStyle44"/>
          <w:rFonts w:ascii="Times New Roman" w:hAnsi="Times New Roman" w:cs="Times New Roman"/>
          <w:sz w:val="28"/>
          <w:szCs w:val="28"/>
          <w:lang w:val="be-BY"/>
        </w:rPr>
        <w:t xml:space="preserve"> к родному краю</w:t>
      </w:r>
    </w:p>
    <w:p w:rsidR="00D860E0" w:rsidRPr="0081336C" w:rsidRDefault="0081336C" w:rsidP="0081336C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>Способствова</w:t>
      </w:r>
      <w:r w:rsidR="00361481"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t xml:space="preserve"> развитию интереса к родному языку. </w:t>
      </w:r>
      <w:r w:rsidR="00773A56" w:rsidRPr="0081336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860E0" w:rsidRPr="00CE2C63" w:rsidRDefault="00D860E0" w:rsidP="00D860E0">
      <w:pPr>
        <w:pStyle w:val="a4"/>
        <w:rPr>
          <w:rFonts w:ascii="Times New Roman" w:hAnsi="Times New Roman" w:cs="Times New Roman"/>
          <w:sz w:val="28"/>
          <w:szCs w:val="28"/>
        </w:rPr>
      </w:pPr>
      <w:r w:rsidRPr="00CE2C63">
        <w:rPr>
          <w:rFonts w:ascii="Times New Roman" w:hAnsi="Times New Roman" w:cs="Times New Roman"/>
          <w:sz w:val="28"/>
          <w:szCs w:val="28"/>
        </w:rPr>
        <w:t>Место проведения: Развлекательный центр общежития №5</w:t>
      </w:r>
    </w:p>
    <w:p w:rsidR="00D860E0" w:rsidRPr="00CE2C63" w:rsidRDefault="00D860E0" w:rsidP="00D860E0">
      <w:pPr>
        <w:pStyle w:val="a4"/>
        <w:rPr>
          <w:rFonts w:ascii="Times New Roman" w:hAnsi="Times New Roman" w:cs="Times New Roman"/>
          <w:sz w:val="28"/>
          <w:szCs w:val="28"/>
        </w:rPr>
      </w:pPr>
      <w:r w:rsidRPr="00CE2C63">
        <w:rPr>
          <w:rFonts w:ascii="Times New Roman" w:hAnsi="Times New Roman" w:cs="Times New Roman"/>
          <w:sz w:val="28"/>
          <w:szCs w:val="28"/>
        </w:rPr>
        <w:t xml:space="preserve">Участники мероприятия: Студенты факультета </w:t>
      </w:r>
      <w:r>
        <w:rPr>
          <w:rFonts w:ascii="Times New Roman" w:hAnsi="Times New Roman" w:cs="Times New Roman"/>
          <w:sz w:val="28"/>
          <w:szCs w:val="28"/>
        </w:rPr>
        <w:t>Экономики и финансов</w:t>
      </w:r>
      <w:r w:rsidRPr="00CE2C63">
        <w:rPr>
          <w:rFonts w:ascii="Times New Roman" w:hAnsi="Times New Roman" w:cs="Times New Roman"/>
          <w:sz w:val="28"/>
          <w:szCs w:val="28"/>
        </w:rPr>
        <w:t xml:space="preserve"> 1-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E2C63">
        <w:rPr>
          <w:rFonts w:ascii="Times New Roman" w:hAnsi="Times New Roman" w:cs="Times New Roman"/>
          <w:sz w:val="28"/>
          <w:szCs w:val="28"/>
        </w:rPr>
        <w:t xml:space="preserve"> курс, проживающие в общежитии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60E0" w:rsidRDefault="00D860E0" w:rsidP="00D860E0">
      <w:pPr>
        <w:pStyle w:val="a7"/>
        <w:spacing w:before="120" w:beforeAutospacing="0" w:after="120" w:afterAutospacing="0"/>
        <w:ind w:left="57" w:firstLine="525"/>
        <w:jc w:val="center"/>
        <w:rPr>
          <w:b/>
          <w:bCs/>
          <w:sz w:val="32"/>
          <w:szCs w:val="32"/>
          <w:u w:val="single"/>
        </w:rPr>
      </w:pPr>
    </w:p>
    <w:p w:rsidR="00D860E0" w:rsidRPr="00A60A29" w:rsidRDefault="00D860E0" w:rsidP="00D860E0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60A29">
        <w:rPr>
          <w:rFonts w:ascii="Times New Roman" w:hAnsi="Times New Roman" w:cs="Times New Roman"/>
          <w:b/>
          <w:color w:val="000000"/>
          <w:sz w:val="32"/>
          <w:szCs w:val="32"/>
        </w:rPr>
        <w:t>Обоснование социальной значимости</w:t>
      </w:r>
    </w:p>
    <w:p w:rsidR="003A20AB" w:rsidRPr="00C17786" w:rsidRDefault="003A20AB" w:rsidP="00C17786">
      <w:pPr>
        <w:pStyle w:val="a4"/>
        <w:ind w:firstLine="708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77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Согласно исследованию ЮНЕСКО, белорусский язык является одним из самых благозвучных в мире.</w:t>
      </w:r>
    </w:p>
    <w:p w:rsidR="00C17786" w:rsidRPr="00C17786" w:rsidRDefault="00C17786" w:rsidP="00C17786">
      <w:pPr>
        <w:pStyle w:val="a4"/>
        <w:ind w:firstLine="582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C1778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Родной язык каждого народа является духовным наследием, по которому он определяет своё отличие среди других народов мира. Не вызывает сомнения необходимость сохранения родного языка как культурного наследия и культурного многообразия человечества.</w:t>
      </w:r>
    </w:p>
    <w:p w:rsidR="00F44F0A" w:rsidRPr="00F44F0A" w:rsidRDefault="00F44F0A" w:rsidP="00C17786">
      <w:pPr>
        <w:pStyle w:val="a4"/>
        <w:ind w:firstLine="58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4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Духовное сокровище любой нации – это язык. С первых дней своей жизни человек слышит речь близких ему людей – мамы, </w:t>
      </w:r>
      <w:proofErr w:type="spellStart"/>
      <w:r w:rsidRPr="00F44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папы</w:t>
      </w:r>
      <w:proofErr w:type="gramStart"/>
      <w:r w:rsidRPr="00F44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абушки</w:t>
      </w:r>
      <w:proofErr w:type="spellEnd"/>
      <w:r w:rsidRPr="00F44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Наш язык определяет мышление и взгляд на мир, он главный инструмент коммуникации между людьми. Язык передает традиции и знания народа, служит мостом между прошлым, настоящим и будущим.</w:t>
      </w:r>
    </w:p>
    <w:p w:rsidR="00983F47" w:rsidRPr="00C17786" w:rsidRDefault="00773A56" w:rsidP="00C17786">
      <w:pPr>
        <w:pStyle w:val="a4"/>
        <w:ind w:firstLine="582"/>
        <w:rPr>
          <w:rFonts w:ascii="Times New Roman" w:hAnsi="Times New Roman" w:cs="Times New Roman"/>
          <w:sz w:val="28"/>
          <w:szCs w:val="28"/>
        </w:rPr>
      </w:pPr>
      <w:r w:rsidRPr="00C17786">
        <w:rPr>
          <w:rFonts w:ascii="Times New Roman" w:hAnsi="Times New Roman" w:cs="Times New Roman"/>
          <w:sz w:val="28"/>
          <w:szCs w:val="28"/>
        </w:rPr>
        <w:t>Язык – это не только инструмент для общения между разными людьми. Он является носителем культуры, менталитета, традиций и истории каждого народа. В мире насчитываетс</w:t>
      </w:r>
      <w:r w:rsidR="00970DE7" w:rsidRPr="00C17786">
        <w:rPr>
          <w:rFonts w:ascii="Times New Roman" w:hAnsi="Times New Roman" w:cs="Times New Roman"/>
          <w:sz w:val="28"/>
          <w:szCs w:val="28"/>
        </w:rPr>
        <w:t>я более 6 тысяч разных языков.</w:t>
      </w:r>
      <w:r w:rsidR="00970DE7" w:rsidRPr="00C17786">
        <w:rPr>
          <w:rFonts w:ascii="Times New Roman" w:hAnsi="Times New Roman" w:cs="Times New Roman"/>
          <w:sz w:val="28"/>
          <w:szCs w:val="28"/>
        </w:rPr>
        <w:br/>
      </w:r>
      <w:r w:rsidRPr="00C17786">
        <w:rPr>
          <w:rFonts w:ascii="Times New Roman" w:hAnsi="Times New Roman" w:cs="Times New Roman"/>
          <w:sz w:val="28"/>
          <w:szCs w:val="28"/>
        </w:rPr>
        <w:t>А из шести тысяч существующих в мире языков сегодня более двухсот считаются вымершими, они не име</w:t>
      </w:r>
      <w:r w:rsidR="00970DE7" w:rsidRPr="00C17786">
        <w:rPr>
          <w:rFonts w:ascii="Times New Roman" w:hAnsi="Times New Roman" w:cs="Times New Roman"/>
          <w:sz w:val="28"/>
          <w:szCs w:val="28"/>
        </w:rPr>
        <w:t>ют ни одного живого носителя. </w:t>
      </w:r>
      <w:r w:rsidR="00970DE7" w:rsidRPr="00C17786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Pr="00C17786">
        <w:rPr>
          <w:rFonts w:ascii="Times New Roman" w:hAnsi="Times New Roman" w:cs="Times New Roman"/>
          <w:sz w:val="28"/>
          <w:szCs w:val="28"/>
        </w:rPr>
        <w:t xml:space="preserve">Исчезновение любого языка означает потерю частицы общечеловеческого наследия. Родной язык – это выражение самосознания и связи поколений, которое необходимо для развития каждому человеку. Он тесно связан с историей этноса, обеспечивает его единство и становится залогом его оригинальности: он формирует неразрывную связь между его </w:t>
      </w:r>
      <w:r w:rsidRPr="00C17786">
        <w:rPr>
          <w:rFonts w:ascii="Times New Roman" w:hAnsi="Times New Roman" w:cs="Times New Roman"/>
          <w:sz w:val="28"/>
          <w:szCs w:val="28"/>
        </w:rPr>
        <w:lastRenderedPageBreak/>
        <w:t>носителям</w:t>
      </w:r>
      <w:r w:rsidR="00970DE7" w:rsidRPr="00C17786">
        <w:rPr>
          <w:rFonts w:ascii="Times New Roman" w:hAnsi="Times New Roman" w:cs="Times New Roman"/>
          <w:sz w:val="28"/>
          <w:szCs w:val="28"/>
        </w:rPr>
        <w:t>и и служит основой для народа.</w:t>
      </w:r>
      <w:r w:rsidR="00970DE7" w:rsidRPr="00C17786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Pr="00C17786">
        <w:rPr>
          <w:rFonts w:ascii="Times New Roman" w:hAnsi="Times New Roman" w:cs="Times New Roman"/>
          <w:sz w:val="28"/>
          <w:szCs w:val="28"/>
        </w:rPr>
        <w:t>Языки содержат в себе совокупность приобретенных знаний, свои особенности и культуру, что отличает нации, заставляет людей ценить и уважать свой коренной стиль речи, передавать его из поколения в поколение. </w:t>
      </w:r>
    </w:p>
    <w:p w:rsidR="00B74812" w:rsidRDefault="00983F47" w:rsidP="00697227">
      <w:pPr>
        <w:ind w:firstLine="582"/>
        <w:rPr>
          <w:rStyle w:val="FontStyle26"/>
          <w:rFonts w:ascii="Times New Roman" w:hAnsi="Times New Roman" w:cs="Times New Roman"/>
          <w:b w:val="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Язык – часть человеческой культуры, исторического наследия. Благодаря ему, продолжают жить традиции. Язык пробуждает интерес к познанию мира, способствует проявлению внимания к нашему прошлому и служит элементом объединения людей независимо от места и времени их проживания.</w:t>
      </w:r>
      <w:r w:rsidR="00773A56" w:rsidRPr="00970D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7227">
        <w:rPr>
          <w:rStyle w:val="FontStyle26"/>
          <w:rFonts w:ascii="Times New Roman" w:hAnsi="Times New Roman" w:cs="Times New Roman"/>
          <w:b w:val="0"/>
          <w:sz w:val="28"/>
          <w:szCs w:val="28"/>
          <w:lang w:val="be-BY"/>
        </w:rPr>
        <w:tab/>
        <w:t xml:space="preserve">Сегодня в мире множемтво прекрасных языков. Одни из них </w:t>
      </w:r>
      <w:r w:rsidR="00697227" w:rsidRPr="00697227">
        <w:rPr>
          <w:rStyle w:val="FontStyle26"/>
          <w:rFonts w:ascii="Times New Roman" w:hAnsi="Times New Roman" w:cs="Times New Roman"/>
          <w:b w:val="0"/>
          <w:sz w:val="28"/>
          <w:szCs w:val="28"/>
          <w:lang w:val="be-BY"/>
        </w:rPr>
        <w:t>манят</w:t>
      </w:r>
      <w:r w:rsidR="00697227">
        <w:rPr>
          <w:rStyle w:val="FontStyle26"/>
          <w:rFonts w:ascii="Times New Roman" w:hAnsi="Times New Roman" w:cs="Times New Roman"/>
          <w:b w:val="0"/>
          <w:sz w:val="28"/>
          <w:szCs w:val="28"/>
          <w:lang w:val="be-BY"/>
        </w:rPr>
        <w:t xml:space="preserve"> своей красотой и неповторимостью, другие – приятным звучанием. Но у каждого человека есть только один родной язык. Один народ от другого в первую очередь отличается своим языком. У русского народа – русский язык, у немецкого – немецкий, у японцев – японский, у белорусов – белоруский. Если мы забедем свій язык, перестанем на нём разговаривать, перестанет существовать и народ.</w:t>
      </w:r>
    </w:p>
    <w:p w:rsidR="00D860E0" w:rsidRPr="005B3060" w:rsidRDefault="00D860E0" w:rsidP="00D860E0">
      <w:pPr>
        <w:ind w:firstLine="582"/>
        <w:rPr>
          <w:b/>
          <w:color w:val="000000"/>
          <w:sz w:val="28"/>
          <w:szCs w:val="28"/>
        </w:rPr>
      </w:pPr>
      <w:r w:rsidRPr="00DB59F8">
        <w:rPr>
          <w:rFonts w:ascii="Times New Roman" w:hAnsi="Times New Roman" w:cs="Times New Roman"/>
          <w:sz w:val="28"/>
          <w:szCs w:val="28"/>
        </w:rPr>
        <w:t>Оборудование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техническое обеспечение: </w:t>
      </w:r>
      <w:proofErr w:type="spellStart"/>
      <w:r>
        <w:rPr>
          <w:rFonts w:ascii="Times New Roman" w:hAnsi="Times New Roman" w:cs="Times New Roman"/>
          <w:i/>
          <w:sz w:val="28"/>
        </w:rPr>
        <w:t>Звукоусилительная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аппаратура, микрофон</w:t>
      </w:r>
      <w:r w:rsidR="00600F3A">
        <w:rPr>
          <w:rFonts w:ascii="Times New Roman" w:hAnsi="Times New Roman" w:cs="Times New Roman"/>
          <w:i/>
          <w:sz w:val="28"/>
        </w:rPr>
        <w:t>ы, компьютер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В ходе мероприятия</w:t>
      </w:r>
      <w:r w:rsidR="00600F3A">
        <w:rPr>
          <w:rFonts w:ascii="Times New Roman" w:hAnsi="Times New Roman" w:cs="Times New Roman"/>
          <w:i/>
          <w:sz w:val="28"/>
          <w:szCs w:val="28"/>
        </w:rPr>
        <w:t xml:space="preserve"> используется </w:t>
      </w:r>
      <w:r>
        <w:rPr>
          <w:rFonts w:ascii="Times New Roman" w:hAnsi="Times New Roman" w:cs="Times New Roman"/>
          <w:i/>
          <w:sz w:val="28"/>
          <w:szCs w:val="28"/>
        </w:rPr>
        <w:t xml:space="preserve">сценарий </w:t>
      </w:r>
      <w:r w:rsidRPr="009A3A38">
        <w:rPr>
          <w:rFonts w:ascii="Times New Roman" w:hAnsi="Times New Roman" w:cs="Times New Roman"/>
          <w:i/>
          <w:sz w:val="28"/>
          <w:szCs w:val="28"/>
        </w:rPr>
        <w:t xml:space="preserve"> для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3A38">
        <w:rPr>
          <w:rFonts w:ascii="Times New Roman" w:hAnsi="Times New Roman" w:cs="Times New Roman"/>
          <w:i/>
          <w:sz w:val="28"/>
          <w:szCs w:val="28"/>
        </w:rPr>
        <w:t>ведущ</w:t>
      </w:r>
      <w:r>
        <w:rPr>
          <w:rFonts w:ascii="Times New Roman" w:hAnsi="Times New Roman" w:cs="Times New Roman"/>
          <w:i/>
          <w:sz w:val="28"/>
          <w:szCs w:val="28"/>
        </w:rPr>
        <w:t>их, фонограммы песен, национальные атрибуты для оформления зала</w:t>
      </w:r>
      <w:r w:rsidR="00600F3A">
        <w:rPr>
          <w:rFonts w:ascii="Times New Roman" w:hAnsi="Times New Roman" w:cs="Times New Roman"/>
          <w:i/>
          <w:sz w:val="28"/>
          <w:szCs w:val="28"/>
        </w:rPr>
        <w:t xml:space="preserve"> фотографии белорусских поэтов и прозаиков книги </w:t>
      </w:r>
      <w:r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D860E0" w:rsidRDefault="00D860E0" w:rsidP="0004792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308A5" w:rsidRPr="006308A5" w:rsidRDefault="006308A5" w:rsidP="00F44F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08A5">
        <w:rPr>
          <w:rFonts w:ascii="Times New Roman" w:hAnsi="Times New Roman" w:cs="Times New Roman"/>
          <w:b/>
          <w:sz w:val="32"/>
          <w:szCs w:val="32"/>
        </w:rPr>
        <w:lastRenderedPageBreak/>
        <w:t>Ход мероприятия</w:t>
      </w:r>
    </w:p>
    <w:p w:rsidR="006308A5" w:rsidRDefault="006308A5" w:rsidP="006308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игра «Моя Беларусь».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sz w:val="28"/>
          <w:szCs w:val="28"/>
        </w:rPr>
        <w:t>Звучит музыкальная композиция…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sz w:val="28"/>
          <w:szCs w:val="28"/>
        </w:rPr>
        <w:t>Выходят ведущие.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b/>
          <w:sz w:val="28"/>
          <w:szCs w:val="28"/>
        </w:rPr>
        <w:t>1 ведущий:</w:t>
      </w:r>
      <w:r w:rsidRPr="003A20AB"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друзья!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b/>
          <w:sz w:val="28"/>
          <w:szCs w:val="28"/>
        </w:rPr>
        <w:t xml:space="preserve"> 2 ведущий:</w:t>
      </w:r>
      <w:r w:rsidRPr="003A20AB">
        <w:rPr>
          <w:rFonts w:ascii="Times New Roman" w:hAnsi="Times New Roman" w:cs="Times New Roman"/>
          <w:sz w:val="28"/>
          <w:szCs w:val="28"/>
        </w:rPr>
        <w:t xml:space="preserve"> Приветствуем всех зрителей и участников сегодняшней игры! 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b/>
          <w:sz w:val="28"/>
          <w:szCs w:val="28"/>
        </w:rPr>
        <w:t>1 ведущий:</w:t>
      </w:r>
      <w:r w:rsidRPr="003A20AB">
        <w:rPr>
          <w:rFonts w:ascii="Times New Roman" w:hAnsi="Times New Roman" w:cs="Times New Roman"/>
          <w:sz w:val="28"/>
          <w:szCs w:val="28"/>
        </w:rPr>
        <w:t xml:space="preserve"> Мы собрались для проведения инте</w:t>
      </w:r>
      <w:r w:rsidR="00773A56" w:rsidRPr="003A20AB">
        <w:rPr>
          <w:rFonts w:ascii="Times New Roman" w:hAnsi="Times New Roman" w:cs="Times New Roman"/>
          <w:sz w:val="28"/>
          <w:szCs w:val="28"/>
        </w:rPr>
        <w:t>л</w:t>
      </w:r>
      <w:r w:rsidRPr="003A20AB">
        <w:rPr>
          <w:rFonts w:ascii="Times New Roman" w:hAnsi="Times New Roman" w:cs="Times New Roman"/>
          <w:sz w:val="28"/>
          <w:szCs w:val="28"/>
        </w:rPr>
        <w:t xml:space="preserve">лектуальной игры </w:t>
      </w:r>
      <w:r w:rsidR="000B6B1A" w:rsidRPr="003A20AB">
        <w:rPr>
          <w:rFonts w:ascii="Times New Roman" w:hAnsi="Times New Roman" w:cs="Times New Roman"/>
          <w:sz w:val="28"/>
          <w:szCs w:val="28"/>
        </w:rPr>
        <w:t>«</w:t>
      </w:r>
      <w:r w:rsidRPr="003A20AB">
        <w:rPr>
          <w:rFonts w:ascii="Times New Roman" w:hAnsi="Times New Roman" w:cs="Times New Roman"/>
          <w:sz w:val="28"/>
          <w:szCs w:val="28"/>
        </w:rPr>
        <w:t>Моя Беларусь</w:t>
      </w:r>
      <w:r w:rsidR="000B6B1A" w:rsidRPr="003A20AB">
        <w:rPr>
          <w:rFonts w:ascii="Times New Roman" w:hAnsi="Times New Roman" w:cs="Times New Roman"/>
          <w:sz w:val="28"/>
          <w:szCs w:val="28"/>
        </w:rPr>
        <w:t>»</w:t>
      </w:r>
      <w:r w:rsidR="006F41FC" w:rsidRPr="003A20AB">
        <w:rPr>
          <w:rFonts w:ascii="Times New Roman" w:hAnsi="Times New Roman" w:cs="Times New Roman"/>
          <w:sz w:val="28"/>
          <w:szCs w:val="28"/>
        </w:rPr>
        <w:t>,</w:t>
      </w:r>
      <w:r w:rsidRPr="003A20AB">
        <w:rPr>
          <w:rFonts w:ascii="Times New Roman" w:hAnsi="Times New Roman" w:cs="Times New Roman"/>
          <w:sz w:val="28"/>
          <w:szCs w:val="28"/>
        </w:rPr>
        <w:t xml:space="preserve"> которая покажет, как наши обучающиеся знают историю, биологию, географию, литературу и традиции страны. 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b/>
          <w:sz w:val="28"/>
          <w:szCs w:val="28"/>
        </w:rPr>
        <w:t>2 ведущий:</w:t>
      </w:r>
      <w:r w:rsidRPr="003A20AB">
        <w:rPr>
          <w:rFonts w:ascii="Times New Roman" w:hAnsi="Times New Roman" w:cs="Times New Roman"/>
          <w:sz w:val="28"/>
          <w:szCs w:val="28"/>
        </w:rPr>
        <w:t xml:space="preserve"> В игре принимают участие команды 1 курса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b/>
          <w:sz w:val="28"/>
          <w:szCs w:val="28"/>
        </w:rPr>
        <w:t>1 ведущий:</w:t>
      </w:r>
      <w:r w:rsidRPr="003A20AB">
        <w:rPr>
          <w:rFonts w:ascii="Times New Roman" w:hAnsi="Times New Roman" w:cs="Times New Roman"/>
          <w:sz w:val="28"/>
          <w:szCs w:val="28"/>
        </w:rPr>
        <w:t xml:space="preserve"> А оценивать знания и сообразительность участников будет компетентное жюри (представление членов жюри). 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b/>
          <w:sz w:val="28"/>
          <w:szCs w:val="28"/>
        </w:rPr>
        <w:t>2 ведущий:</w:t>
      </w:r>
      <w:r w:rsidRPr="003A20AB">
        <w:rPr>
          <w:rFonts w:ascii="Times New Roman" w:hAnsi="Times New Roman" w:cs="Times New Roman"/>
          <w:sz w:val="28"/>
          <w:szCs w:val="28"/>
        </w:rPr>
        <w:t xml:space="preserve"> Правила игры следу</w:t>
      </w:r>
      <w:r w:rsidR="00C0045D" w:rsidRPr="003A20AB">
        <w:rPr>
          <w:rFonts w:ascii="Times New Roman" w:hAnsi="Times New Roman" w:cs="Times New Roman"/>
          <w:sz w:val="28"/>
          <w:szCs w:val="28"/>
        </w:rPr>
        <w:t>ю</w:t>
      </w:r>
      <w:r w:rsidRPr="003A20AB">
        <w:rPr>
          <w:rFonts w:ascii="Times New Roman" w:hAnsi="Times New Roman" w:cs="Times New Roman"/>
          <w:sz w:val="28"/>
          <w:szCs w:val="28"/>
        </w:rPr>
        <w:t xml:space="preserve">щие. Все вопросы разделены на несколько тематических блоков. 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b/>
          <w:sz w:val="28"/>
          <w:szCs w:val="28"/>
        </w:rPr>
        <w:t>1 ведущий:</w:t>
      </w:r>
      <w:r w:rsidRPr="003A20AB">
        <w:rPr>
          <w:rFonts w:ascii="Times New Roman" w:hAnsi="Times New Roman" w:cs="Times New Roman"/>
          <w:sz w:val="28"/>
          <w:szCs w:val="28"/>
        </w:rPr>
        <w:t xml:space="preserve"> Каждая тема включает в себя 5 вопросов разной степени  сложности: самые лёгкие вопросы оцениваются в 10 баллов, а самые трудные - в 50 баллов. 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b/>
          <w:sz w:val="28"/>
          <w:szCs w:val="28"/>
        </w:rPr>
        <w:t>2 ведущий</w:t>
      </w:r>
      <w:r w:rsidRPr="003A20AB">
        <w:rPr>
          <w:rFonts w:ascii="Times New Roman" w:hAnsi="Times New Roman" w:cs="Times New Roman"/>
          <w:sz w:val="28"/>
          <w:szCs w:val="28"/>
        </w:rPr>
        <w:t xml:space="preserve">: Ведущий объявляет рубрику и зачитывает вопросы по возрастающей сложности. На обдумывание вопроса командам даётся 10 секунд. </w:t>
      </w:r>
      <w:r w:rsidR="00386C40" w:rsidRPr="003A20AB">
        <w:rPr>
          <w:rFonts w:ascii="Times New Roman" w:hAnsi="Times New Roman" w:cs="Times New Roman"/>
          <w:sz w:val="28"/>
          <w:szCs w:val="28"/>
        </w:rPr>
        <w:t>Команда</w:t>
      </w:r>
      <w:r w:rsidR="00060CBA" w:rsidRPr="003A20AB">
        <w:rPr>
          <w:rFonts w:ascii="Times New Roman" w:hAnsi="Times New Roman" w:cs="Times New Roman"/>
          <w:sz w:val="28"/>
          <w:szCs w:val="28"/>
        </w:rPr>
        <w:t>,</w:t>
      </w:r>
      <w:r w:rsidR="00386C40" w:rsidRPr="003A20AB">
        <w:rPr>
          <w:rFonts w:ascii="Times New Roman" w:hAnsi="Times New Roman" w:cs="Times New Roman"/>
          <w:sz w:val="28"/>
          <w:szCs w:val="28"/>
        </w:rPr>
        <w:t xml:space="preserve"> которая первой поднимет табличку</w:t>
      </w:r>
      <w:r w:rsidR="00060CBA" w:rsidRPr="003A20AB">
        <w:rPr>
          <w:rFonts w:ascii="Times New Roman" w:hAnsi="Times New Roman" w:cs="Times New Roman"/>
          <w:sz w:val="28"/>
          <w:szCs w:val="28"/>
        </w:rPr>
        <w:t>,</w:t>
      </w:r>
      <w:r w:rsidR="00386C40" w:rsidRPr="003A20AB">
        <w:rPr>
          <w:rFonts w:ascii="Times New Roman" w:hAnsi="Times New Roman" w:cs="Times New Roman"/>
          <w:sz w:val="28"/>
          <w:szCs w:val="28"/>
        </w:rPr>
        <w:t xml:space="preserve"> отвечает. При правильном ответе зарабатывает баллы</w:t>
      </w:r>
      <w:r w:rsidR="00C0045D" w:rsidRPr="003A20AB">
        <w:rPr>
          <w:rFonts w:ascii="Times New Roman" w:hAnsi="Times New Roman" w:cs="Times New Roman"/>
          <w:sz w:val="28"/>
          <w:szCs w:val="28"/>
        </w:rPr>
        <w:t>. При неверном ответе право ответа переходит следующей команде.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b/>
          <w:sz w:val="28"/>
          <w:szCs w:val="28"/>
        </w:rPr>
        <w:t>1 ведущий:</w:t>
      </w:r>
      <w:r w:rsidRPr="003A20AB">
        <w:rPr>
          <w:rFonts w:ascii="Times New Roman" w:hAnsi="Times New Roman" w:cs="Times New Roman"/>
          <w:sz w:val="28"/>
          <w:szCs w:val="28"/>
        </w:rPr>
        <w:t xml:space="preserve"> Победитель определяется по наибольшему количеству набранных баллов. </w:t>
      </w:r>
    </w:p>
    <w:p w:rsidR="006308A5" w:rsidRPr="003A20AB" w:rsidRDefault="006308A5" w:rsidP="003A2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3A20AB">
        <w:rPr>
          <w:rFonts w:ascii="Times New Roman" w:hAnsi="Times New Roman" w:cs="Times New Roman"/>
          <w:b/>
          <w:sz w:val="28"/>
          <w:szCs w:val="28"/>
        </w:rPr>
        <w:t>2 ведущий:</w:t>
      </w:r>
      <w:r w:rsidRPr="003A20AB">
        <w:rPr>
          <w:rFonts w:ascii="Times New Roman" w:hAnsi="Times New Roman" w:cs="Times New Roman"/>
          <w:sz w:val="28"/>
          <w:szCs w:val="28"/>
        </w:rPr>
        <w:t xml:space="preserve"> Итак, пожелаем участникам успехов! </w:t>
      </w:r>
    </w:p>
    <w:p w:rsidR="00047927" w:rsidRPr="006F41FC" w:rsidRDefault="00047927" w:rsidP="006F41F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308A5" w:rsidRPr="006F41FC" w:rsidRDefault="006308A5" w:rsidP="006F41FC">
      <w:pPr>
        <w:pStyle w:val="a4"/>
        <w:rPr>
          <w:rFonts w:ascii="Times New Roman" w:hAnsi="Times New Roman" w:cs="Times New Roman"/>
          <w:sz w:val="28"/>
          <w:szCs w:val="28"/>
        </w:rPr>
      </w:pPr>
      <w:r w:rsidRPr="006F41FC">
        <w:rPr>
          <w:rFonts w:ascii="Times New Roman" w:hAnsi="Times New Roman" w:cs="Times New Roman"/>
          <w:sz w:val="28"/>
          <w:szCs w:val="28"/>
        </w:rPr>
        <w:t>Звучит музыка</w:t>
      </w:r>
      <w:r w:rsidR="00047927">
        <w:rPr>
          <w:rFonts w:ascii="Times New Roman" w:hAnsi="Times New Roman" w:cs="Times New Roman"/>
          <w:sz w:val="28"/>
          <w:szCs w:val="28"/>
        </w:rPr>
        <w:t>льная композиция «</w:t>
      </w:r>
      <w:proofErr w:type="spellStart"/>
      <w:r w:rsidR="00047927">
        <w:rPr>
          <w:rFonts w:ascii="Times New Roman" w:hAnsi="Times New Roman" w:cs="Times New Roman"/>
          <w:sz w:val="28"/>
          <w:szCs w:val="28"/>
        </w:rPr>
        <w:t>Рэчанька</w:t>
      </w:r>
      <w:proofErr w:type="spellEnd"/>
      <w:r w:rsidR="00047927">
        <w:rPr>
          <w:rFonts w:ascii="Times New Roman" w:hAnsi="Times New Roman" w:cs="Times New Roman"/>
          <w:sz w:val="28"/>
          <w:szCs w:val="28"/>
        </w:rPr>
        <w:t xml:space="preserve">» в исполнении </w:t>
      </w:r>
      <w:proofErr w:type="spellStart"/>
      <w:r w:rsidR="00047927">
        <w:rPr>
          <w:rFonts w:ascii="Times New Roman" w:hAnsi="Times New Roman" w:cs="Times New Roman"/>
          <w:sz w:val="28"/>
          <w:szCs w:val="28"/>
        </w:rPr>
        <w:t>Ульяны</w:t>
      </w:r>
      <w:proofErr w:type="spellEnd"/>
      <w:r w:rsidR="00047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7927">
        <w:rPr>
          <w:rFonts w:ascii="Times New Roman" w:hAnsi="Times New Roman" w:cs="Times New Roman"/>
          <w:sz w:val="28"/>
          <w:szCs w:val="28"/>
        </w:rPr>
        <w:t>Букшинской</w:t>
      </w:r>
      <w:proofErr w:type="spellEnd"/>
      <w:r w:rsidR="00047927">
        <w:rPr>
          <w:rFonts w:ascii="Times New Roman" w:hAnsi="Times New Roman" w:cs="Times New Roman"/>
          <w:sz w:val="28"/>
          <w:szCs w:val="28"/>
        </w:rPr>
        <w:t xml:space="preserve"> и Дарьи </w:t>
      </w:r>
      <w:proofErr w:type="spellStart"/>
      <w:r w:rsidR="00047927">
        <w:rPr>
          <w:rFonts w:ascii="Times New Roman" w:hAnsi="Times New Roman" w:cs="Times New Roman"/>
          <w:sz w:val="28"/>
          <w:szCs w:val="28"/>
        </w:rPr>
        <w:t>Нахайко</w:t>
      </w:r>
      <w:proofErr w:type="spellEnd"/>
      <w:r w:rsidR="00047927">
        <w:rPr>
          <w:rFonts w:ascii="Times New Roman" w:hAnsi="Times New Roman" w:cs="Times New Roman"/>
          <w:sz w:val="28"/>
          <w:szCs w:val="28"/>
        </w:rPr>
        <w:t>.</w:t>
      </w:r>
    </w:p>
    <w:p w:rsidR="003A20AB" w:rsidRDefault="003A20AB" w:rsidP="006F41F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60CBA" w:rsidRPr="006F41FC" w:rsidRDefault="009817C1" w:rsidP="006F41FC">
      <w:pPr>
        <w:pStyle w:val="a4"/>
        <w:rPr>
          <w:rFonts w:ascii="Times New Roman" w:hAnsi="Times New Roman" w:cs="Times New Roman"/>
          <w:sz w:val="28"/>
          <w:szCs w:val="28"/>
        </w:rPr>
      </w:pPr>
      <w:r w:rsidRPr="006F41FC">
        <w:rPr>
          <w:rFonts w:ascii="Times New Roman" w:hAnsi="Times New Roman" w:cs="Times New Roman"/>
          <w:b/>
          <w:sz w:val="28"/>
          <w:szCs w:val="28"/>
        </w:rPr>
        <w:t>1 ведущий</w:t>
      </w:r>
      <w:r w:rsidR="006308A5" w:rsidRPr="006F41FC">
        <w:rPr>
          <w:rFonts w:ascii="Times New Roman" w:hAnsi="Times New Roman" w:cs="Times New Roman"/>
          <w:b/>
          <w:sz w:val="28"/>
          <w:szCs w:val="28"/>
        </w:rPr>
        <w:t>:</w:t>
      </w:r>
      <w:r w:rsidR="006308A5" w:rsidRPr="006F41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ўзышлі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не з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насення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ветрам </w:t>
      </w:r>
      <w:proofErr w:type="gramStart"/>
      <w:r w:rsidRPr="00060CBA">
        <w:rPr>
          <w:rFonts w:ascii="Times New Roman" w:hAnsi="Times New Roman" w:cs="Times New Roman"/>
          <w:sz w:val="28"/>
          <w:szCs w:val="28"/>
        </w:rPr>
        <w:t>занесена</w:t>
      </w:r>
      <w:proofErr w:type="gram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Мы не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дзікай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травы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самарослыя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парасткі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глыбінях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гераічнай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песеннай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Нашых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душ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карані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– з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вузялкамі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ўпартасці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Сокам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вотчынных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60CBA">
        <w:rPr>
          <w:rFonts w:ascii="Times New Roman" w:hAnsi="Times New Roman" w:cs="Times New Roman"/>
          <w:sz w:val="28"/>
          <w:szCs w:val="28"/>
        </w:rPr>
        <w:t>гоняў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адроду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ўспоены</w:t>
      </w:r>
      <w:proofErr w:type="spellEnd"/>
      <w:proofErr w:type="gram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Сонцам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родных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нябёс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мы з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маленства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аблашчаны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асілк</w:t>
      </w:r>
      <w:proofErr w:type="gramStart"/>
      <w:r w:rsidRPr="00060CB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60CBA">
        <w:rPr>
          <w:rFonts w:ascii="Times New Roman" w:hAnsi="Times New Roman" w:cs="Times New Roman"/>
          <w:sz w:val="28"/>
          <w:szCs w:val="28"/>
        </w:rPr>
        <w:t xml:space="preserve">дубы над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дняпроўскімі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поймамі</w:t>
      </w:r>
      <w:proofErr w:type="spellEnd"/>
    </w:p>
    <w:p w:rsidR="006308A5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Паяднаныя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часам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нашчадкі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прашчуры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0CBA" w:rsidRPr="00060CBA" w:rsidRDefault="00060CBA" w:rsidP="00060CB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A20AB" w:rsidRDefault="003A20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308A5" w:rsidRPr="009817C1" w:rsidRDefault="006308A5" w:rsidP="006308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7C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 блок вопросов: </w:t>
      </w:r>
      <w:r w:rsidR="009817C1" w:rsidRPr="009817C1">
        <w:rPr>
          <w:rFonts w:ascii="Times New Roman" w:hAnsi="Times New Roman" w:cs="Times New Roman"/>
          <w:b/>
          <w:sz w:val="32"/>
          <w:szCs w:val="32"/>
        </w:rPr>
        <w:t>«Мифы Беларуси»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5953"/>
        <w:gridCol w:w="1950"/>
      </w:tblGrid>
      <w:tr w:rsidR="009817C1" w:rsidTr="009817C1">
        <w:tc>
          <w:tcPr>
            <w:tcW w:w="1668" w:type="dxa"/>
          </w:tcPr>
          <w:p w:rsidR="009817C1" w:rsidRPr="009817C1" w:rsidRDefault="009817C1" w:rsidP="009817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953" w:type="dxa"/>
          </w:tcPr>
          <w:p w:rsidR="009817C1" w:rsidRPr="009817C1" w:rsidRDefault="009817C1" w:rsidP="009817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50" w:type="dxa"/>
          </w:tcPr>
          <w:p w:rsidR="009817C1" w:rsidRPr="009817C1" w:rsidRDefault="009817C1" w:rsidP="009817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9817C1" w:rsidTr="009817C1">
        <w:tc>
          <w:tcPr>
            <w:tcW w:w="1668" w:type="dxa"/>
          </w:tcPr>
          <w:p w:rsidR="009817C1" w:rsidRPr="009817C1" w:rsidRDefault="009817C1" w:rsidP="009817C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953" w:type="dxa"/>
          </w:tcPr>
          <w:p w:rsidR="009817C1" w:rsidRDefault="009817C1" w:rsidP="00060CBA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По словам известного фольклориста Е.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Романова, это 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человекоподобное существо, чёрного цвета, покрыто волосами. Место жительства его различно: под печкой, под полом, в хлеву и других постройках. Деятельность его активна исключительно ночью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. О ком идёт речь?</w:t>
            </w:r>
          </w:p>
        </w:tc>
        <w:tc>
          <w:tcPr>
            <w:tcW w:w="1950" w:type="dxa"/>
          </w:tcPr>
          <w:p w:rsidR="009817C1" w:rsidRDefault="009817C1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Домовой (домовик)</w:t>
            </w:r>
          </w:p>
        </w:tc>
      </w:tr>
      <w:tr w:rsidR="009817C1" w:rsidTr="009817C1">
        <w:tc>
          <w:tcPr>
            <w:tcW w:w="1668" w:type="dxa"/>
          </w:tcPr>
          <w:p w:rsidR="009817C1" w:rsidRPr="009817C1" w:rsidRDefault="009817C1" w:rsidP="009817C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953" w:type="dxa"/>
          </w:tcPr>
          <w:p w:rsidR="009817C1" w:rsidRDefault="009817C1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Богданович в одной из своих исследовательских работ писал: «Перун – бог небесного огня, держит в своих руках два больших жернова. Трением и ударами он вызывает…». Что?</w:t>
            </w:r>
          </w:p>
        </w:tc>
        <w:tc>
          <w:tcPr>
            <w:tcW w:w="1950" w:type="dxa"/>
          </w:tcPr>
          <w:p w:rsidR="009817C1" w:rsidRDefault="009817C1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Гром и молнию</w:t>
            </w:r>
          </w:p>
        </w:tc>
      </w:tr>
      <w:tr w:rsidR="009817C1" w:rsidTr="009817C1">
        <w:tc>
          <w:tcPr>
            <w:tcW w:w="1668" w:type="dxa"/>
          </w:tcPr>
          <w:p w:rsidR="009817C1" w:rsidRPr="009817C1" w:rsidRDefault="009817C1" w:rsidP="009817C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5953" w:type="dxa"/>
          </w:tcPr>
          <w:p w:rsidR="009817C1" w:rsidRDefault="009817C1" w:rsidP="00060CBA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Закончите фразу: 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 Баба-Яга – злая волше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ница, в ступе едет, толкачом погоняет, а метлой…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9817C1" w:rsidRDefault="009817C1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След заметает</w:t>
            </w:r>
          </w:p>
        </w:tc>
      </w:tr>
      <w:tr w:rsidR="009817C1" w:rsidTr="009817C1">
        <w:tc>
          <w:tcPr>
            <w:tcW w:w="1668" w:type="dxa"/>
          </w:tcPr>
          <w:p w:rsidR="009817C1" w:rsidRPr="009817C1" w:rsidRDefault="009817C1" w:rsidP="009817C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953" w:type="dxa"/>
          </w:tcPr>
          <w:p w:rsidR="009817C1" w:rsidRDefault="009817C1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Если верить мифам белорусского народа, то ведьмы такие лёгкие, потому что питаются…Чем?</w:t>
            </w:r>
          </w:p>
        </w:tc>
        <w:tc>
          <w:tcPr>
            <w:tcW w:w="1950" w:type="dxa"/>
          </w:tcPr>
          <w:p w:rsidR="009817C1" w:rsidRDefault="009817C1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Душами людей</w:t>
            </w:r>
          </w:p>
        </w:tc>
      </w:tr>
      <w:tr w:rsidR="009817C1" w:rsidTr="009817C1">
        <w:tc>
          <w:tcPr>
            <w:tcW w:w="1668" w:type="dxa"/>
          </w:tcPr>
          <w:p w:rsidR="009817C1" w:rsidRPr="009817C1" w:rsidRDefault="009817C1" w:rsidP="009817C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953" w:type="dxa"/>
          </w:tcPr>
          <w:p w:rsidR="009817C1" w:rsidRDefault="009817C1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Этот бородатый человек, по словам фольклориста Федоровского, живёт под землёй. И если вы, вздыхая, случайно произнесёте его имя,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то он тут же появится и, возможно, поможет вам. Как же зовут это мифическ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е существо?</w:t>
            </w:r>
          </w:p>
        </w:tc>
        <w:tc>
          <w:tcPr>
            <w:tcW w:w="1950" w:type="dxa"/>
          </w:tcPr>
          <w:p w:rsidR="009817C1" w:rsidRDefault="009817C1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Ох</w:t>
            </w:r>
          </w:p>
        </w:tc>
      </w:tr>
    </w:tbl>
    <w:p w:rsidR="009817C1" w:rsidRDefault="009817C1"/>
    <w:p w:rsidR="009817C1" w:rsidRDefault="006308A5" w:rsidP="009817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17C1">
        <w:rPr>
          <w:rFonts w:ascii="Times New Roman" w:hAnsi="Times New Roman" w:cs="Times New Roman"/>
          <w:b/>
          <w:sz w:val="32"/>
          <w:szCs w:val="32"/>
        </w:rPr>
        <w:t>«Белорусские народные праздники и обряды»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5953"/>
        <w:gridCol w:w="1950"/>
      </w:tblGrid>
      <w:tr w:rsidR="009817C1" w:rsidTr="00985032">
        <w:tc>
          <w:tcPr>
            <w:tcW w:w="1668" w:type="dxa"/>
          </w:tcPr>
          <w:p w:rsidR="009817C1" w:rsidRPr="009817C1" w:rsidRDefault="009817C1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953" w:type="dxa"/>
          </w:tcPr>
          <w:p w:rsidR="009817C1" w:rsidRPr="009817C1" w:rsidRDefault="009817C1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50" w:type="dxa"/>
          </w:tcPr>
          <w:p w:rsidR="009817C1" w:rsidRPr="009817C1" w:rsidRDefault="009817C1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9817C1" w:rsidTr="00985032">
        <w:tc>
          <w:tcPr>
            <w:tcW w:w="1668" w:type="dxa"/>
          </w:tcPr>
          <w:p w:rsidR="009817C1" w:rsidRPr="009817C1" w:rsidRDefault="009817C1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953" w:type="dxa"/>
          </w:tcPr>
          <w:p w:rsidR="009817C1" w:rsidRDefault="009817C1" w:rsidP="009817C1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С этим народным праздником связана одна из самых романтических легенд. </w:t>
            </w:r>
          </w:p>
        </w:tc>
        <w:tc>
          <w:tcPr>
            <w:tcW w:w="1950" w:type="dxa"/>
          </w:tcPr>
          <w:p w:rsidR="009817C1" w:rsidRDefault="009817C1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Купала (Ян, Иван)</w:t>
            </w:r>
          </w:p>
        </w:tc>
      </w:tr>
      <w:tr w:rsidR="009817C1" w:rsidTr="00985032">
        <w:tc>
          <w:tcPr>
            <w:tcW w:w="1668" w:type="dxa"/>
          </w:tcPr>
          <w:p w:rsidR="009817C1" w:rsidRPr="009817C1" w:rsidRDefault="009817C1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953" w:type="dxa"/>
          </w:tcPr>
          <w:p w:rsidR="009817C1" w:rsidRDefault="009817C1" w:rsidP="00060CBA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Это дерево у бел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русов было си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волом особой животворной силы. Ветви его освящали в церкви, били ими всех членов семьи, т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ак как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 считалось, что этим можно защитить от болезней и бед. Что это за дерево?</w:t>
            </w:r>
          </w:p>
        </w:tc>
        <w:tc>
          <w:tcPr>
            <w:tcW w:w="1950" w:type="dxa"/>
          </w:tcPr>
          <w:p w:rsidR="009817C1" w:rsidRDefault="009817C1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Верба</w:t>
            </w:r>
          </w:p>
        </w:tc>
      </w:tr>
      <w:tr w:rsidR="009817C1" w:rsidTr="00985032">
        <w:tc>
          <w:tcPr>
            <w:tcW w:w="1668" w:type="dxa"/>
          </w:tcPr>
          <w:p w:rsidR="009817C1" w:rsidRPr="009817C1" w:rsidRDefault="009817C1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5953" w:type="dxa"/>
          </w:tcPr>
          <w:p w:rsidR="009817C1" w:rsidRDefault="009817C1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В прошлом каждый день у белорусов имел своё значение. В понедельник не рекомендовалось начинать серьёзные дела, их откладывали на вторник. Четверг был чистым, а пятница – женским днём. А в субботу необходимо было 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 xml:space="preserve">вспоминать… 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Кого?</w:t>
            </w:r>
          </w:p>
        </w:tc>
        <w:tc>
          <w:tcPr>
            <w:tcW w:w="1950" w:type="dxa"/>
          </w:tcPr>
          <w:p w:rsidR="009817C1" w:rsidRDefault="009817C1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Умерших предков</w:t>
            </w:r>
          </w:p>
        </w:tc>
      </w:tr>
      <w:tr w:rsidR="009817C1" w:rsidTr="00985032">
        <w:tc>
          <w:tcPr>
            <w:tcW w:w="1668" w:type="dxa"/>
          </w:tcPr>
          <w:p w:rsidR="009817C1" w:rsidRPr="009817C1" w:rsidRDefault="009817C1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40</w:t>
            </w:r>
          </w:p>
        </w:tc>
        <w:tc>
          <w:tcPr>
            <w:tcW w:w="5953" w:type="dxa"/>
          </w:tcPr>
          <w:p w:rsidR="009817C1" w:rsidRDefault="009817C1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Символ Пасхи – пасхальное яйцо, символ Масленицы – блины. А что является символом белорусского народного праздника Зелёные </w:t>
            </w:r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свяки</w:t>
            </w:r>
            <w:proofErr w:type="spellEnd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950" w:type="dxa"/>
          </w:tcPr>
          <w:p w:rsidR="009817C1" w:rsidRDefault="009817C1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Берёза</w:t>
            </w:r>
          </w:p>
        </w:tc>
      </w:tr>
      <w:tr w:rsidR="009817C1" w:rsidTr="00985032">
        <w:tc>
          <w:tcPr>
            <w:tcW w:w="1668" w:type="dxa"/>
          </w:tcPr>
          <w:p w:rsidR="009817C1" w:rsidRPr="009817C1" w:rsidRDefault="009817C1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953" w:type="dxa"/>
          </w:tcPr>
          <w:p w:rsidR="009817C1" w:rsidRDefault="009817C1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22 марта, в день Весеннего равноденствия, в Беларуси широко отмечался народный праздник Сороки. Считалось, что большой успех ожидает того, кто первым в этот день увидит… Кого?</w:t>
            </w:r>
          </w:p>
        </w:tc>
        <w:tc>
          <w:tcPr>
            <w:tcW w:w="1950" w:type="dxa"/>
          </w:tcPr>
          <w:p w:rsidR="009817C1" w:rsidRDefault="009817C1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Клин журавлей или гусей</w:t>
            </w:r>
          </w:p>
        </w:tc>
      </w:tr>
    </w:tbl>
    <w:p w:rsidR="009817C1" w:rsidRPr="009817C1" w:rsidRDefault="009817C1" w:rsidP="006F41FC">
      <w:pPr>
        <w:rPr>
          <w:rFonts w:ascii="Times New Roman" w:hAnsi="Times New Roman" w:cs="Times New Roman"/>
          <w:b/>
          <w:sz w:val="32"/>
          <w:szCs w:val="32"/>
        </w:rPr>
      </w:pPr>
    </w:p>
    <w:p w:rsidR="00631063" w:rsidRDefault="006308A5">
      <w:pPr>
        <w:rPr>
          <w:rFonts w:ascii="Times New Roman" w:hAnsi="Times New Roman" w:cs="Times New Roman"/>
          <w:sz w:val="28"/>
          <w:szCs w:val="28"/>
        </w:rPr>
      </w:pPr>
      <w:r w:rsidRPr="006308A5">
        <w:rPr>
          <w:rFonts w:ascii="Times New Roman" w:hAnsi="Times New Roman" w:cs="Times New Roman"/>
          <w:sz w:val="28"/>
          <w:szCs w:val="28"/>
        </w:rPr>
        <w:t>Звучит песня «Белая Русь»</w:t>
      </w:r>
      <w:r w:rsidR="00060CBA">
        <w:rPr>
          <w:rFonts w:ascii="Times New Roman" w:hAnsi="Times New Roman" w:cs="Times New Roman"/>
          <w:sz w:val="28"/>
          <w:szCs w:val="28"/>
        </w:rPr>
        <w:t xml:space="preserve"> в исполнении Яны</w:t>
      </w:r>
      <w:r w:rsidR="006F41FC">
        <w:rPr>
          <w:rFonts w:ascii="Times New Roman" w:hAnsi="Times New Roman" w:cs="Times New Roman"/>
          <w:sz w:val="28"/>
          <w:szCs w:val="28"/>
        </w:rPr>
        <w:t xml:space="preserve"> Ш</w:t>
      </w:r>
      <w:r w:rsidR="00060CBA">
        <w:rPr>
          <w:rFonts w:ascii="Times New Roman" w:hAnsi="Times New Roman" w:cs="Times New Roman"/>
          <w:sz w:val="28"/>
          <w:szCs w:val="28"/>
        </w:rPr>
        <w:t>елест</w:t>
      </w:r>
      <w:r w:rsidRPr="006308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0CBA" w:rsidRDefault="00631063">
      <w:pPr>
        <w:rPr>
          <w:rFonts w:ascii="Times New Roman" w:hAnsi="Times New Roman" w:cs="Times New Roman"/>
          <w:sz w:val="28"/>
          <w:szCs w:val="28"/>
        </w:rPr>
      </w:pPr>
      <w:r w:rsidRPr="00970DE7">
        <w:rPr>
          <w:rFonts w:ascii="Times New Roman" w:hAnsi="Times New Roman" w:cs="Times New Roman"/>
          <w:b/>
          <w:sz w:val="28"/>
          <w:szCs w:val="28"/>
        </w:rPr>
        <w:t>2 ведущий</w:t>
      </w:r>
      <w:r w:rsidR="006308A5" w:rsidRPr="00970DE7">
        <w:rPr>
          <w:rFonts w:ascii="Times New Roman" w:hAnsi="Times New Roman" w:cs="Times New Roman"/>
          <w:b/>
          <w:sz w:val="28"/>
          <w:szCs w:val="28"/>
        </w:rPr>
        <w:t>:</w:t>
      </w:r>
      <w:r w:rsidR="006308A5" w:rsidRPr="006308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Я хачу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прайсці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зямлі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Самым верным,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любімым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сынам,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дарогі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вялі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вятрамі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прасторам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сіні</w:t>
      </w:r>
      <w:proofErr w:type="gramStart"/>
      <w:r w:rsidRPr="00060CBA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нямоўчна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плячах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Росным раннем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спявалі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птушкі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кветкамі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ўсі</w:t>
      </w:r>
      <w:proofErr w:type="gramStart"/>
      <w:r w:rsidRPr="00060CB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60CB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прапах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Ад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падэшваў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самай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макушкі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легенды глухой </w:t>
      </w:r>
      <w:proofErr w:type="spellStart"/>
      <w:proofErr w:type="gramStart"/>
      <w:r w:rsidRPr="00060CB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60CBA">
        <w:rPr>
          <w:rFonts w:ascii="Times New Roman" w:hAnsi="Times New Roman" w:cs="Times New Roman"/>
          <w:sz w:val="28"/>
          <w:szCs w:val="28"/>
        </w:rPr>
        <w:t>івізны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Мне з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даверам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дубы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шапталі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крыніц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залатыя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0CBA">
        <w:rPr>
          <w:rFonts w:ascii="Times New Roman" w:hAnsi="Times New Roman" w:cs="Times New Roman"/>
          <w:sz w:val="28"/>
          <w:szCs w:val="28"/>
        </w:rPr>
        <w:t>званы</w:t>
      </w:r>
      <w:proofErr w:type="gram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063" w:rsidRDefault="006308A5">
      <w:pPr>
        <w:rPr>
          <w:rFonts w:ascii="Times New Roman" w:hAnsi="Times New Roman" w:cs="Times New Roman"/>
          <w:sz w:val="28"/>
          <w:szCs w:val="28"/>
        </w:rPr>
      </w:pPr>
      <w:r w:rsidRPr="006308A5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6308A5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6308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8A5">
        <w:rPr>
          <w:rFonts w:ascii="Times New Roman" w:hAnsi="Times New Roman" w:cs="Times New Roman"/>
          <w:sz w:val="28"/>
          <w:szCs w:val="28"/>
        </w:rPr>
        <w:t>калыхалі</w:t>
      </w:r>
      <w:proofErr w:type="spellEnd"/>
      <w:r w:rsidRPr="006308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8A5">
        <w:rPr>
          <w:rFonts w:ascii="Times New Roman" w:hAnsi="Times New Roman" w:cs="Times New Roman"/>
          <w:sz w:val="28"/>
          <w:szCs w:val="28"/>
        </w:rPr>
        <w:t>хвалі</w:t>
      </w:r>
      <w:proofErr w:type="spellEnd"/>
      <w:r w:rsidRPr="006308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063" w:rsidRDefault="006308A5" w:rsidP="006310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1063">
        <w:rPr>
          <w:rFonts w:ascii="Times New Roman" w:hAnsi="Times New Roman" w:cs="Times New Roman"/>
          <w:b/>
          <w:sz w:val="32"/>
          <w:szCs w:val="32"/>
        </w:rPr>
        <w:t>2 блок вопросов: «Животные»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5953"/>
        <w:gridCol w:w="1950"/>
      </w:tblGrid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953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50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Назовите самого крупного зверя нашей республики.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Зубр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Какие животные и в самом деле «</w:t>
            </w:r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вылазят</w:t>
            </w:r>
            <w:proofErr w:type="spellEnd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 из кожи вон»?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Змеи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Назовите зверька, который всю зиму спит вниз головой.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Летучая мышь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Кто «поёт» крыльями, а «слушает» ногами?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Кузнечик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953" w:type="dxa"/>
          </w:tcPr>
          <w:p w:rsidR="00631063" w:rsidRDefault="00631063" w:rsidP="00631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Это животное занесено в Красную книгу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Республики Беларусь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Мех его принят за эталон прочности. О ком идёт речь? </w:t>
            </w:r>
          </w:p>
          <w:p w:rsidR="00631063" w:rsidRDefault="00631063" w:rsidP="00985032"/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Выдра</w:t>
            </w:r>
          </w:p>
        </w:tc>
      </w:tr>
    </w:tbl>
    <w:p w:rsidR="00B43EF1" w:rsidRDefault="00B43EF1" w:rsidP="00B43EF1">
      <w:pPr>
        <w:rPr>
          <w:rFonts w:ascii="Times New Roman" w:hAnsi="Times New Roman" w:cs="Times New Roman"/>
          <w:b/>
          <w:sz w:val="32"/>
          <w:szCs w:val="32"/>
        </w:rPr>
      </w:pPr>
    </w:p>
    <w:p w:rsidR="003A20AB" w:rsidRDefault="003A20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31063" w:rsidRDefault="006308A5" w:rsidP="00060C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1063">
        <w:rPr>
          <w:rFonts w:ascii="Times New Roman" w:hAnsi="Times New Roman" w:cs="Times New Roman"/>
          <w:b/>
          <w:sz w:val="32"/>
          <w:szCs w:val="32"/>
        </w:rPr>
        <w:lastRenderedPageBreak/>
        <w:t>«Птицы»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5953"/>
        <w:gridCol w:w="1950"/>
      </w:tblGrid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953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50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Какие птицы символизируют приход весны?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Грачи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О ком так говорят: «Детёныши у неё еще и не родились, а уж отданы на воспитание»?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Кукушка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5953" w:type="dxa"/>
          </w:tcPr>
          <w:p w:rsidR="00631063" w:rsidRDefault="00631063" w:rsidP="009850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Какая птица умеет насвистывать до 2-х тысяч мелодий?</w:t>
            </w:r>
          </w:p>
          <w:p w:rsidR="00B43EF1" w:rsidRDefault="00B43EF1" w:rsidP="00985032"/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Только эти птицы выводят своих птенцов зимой. О ком идёт речь?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Клесты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Всем известная птица зимородок делает подстилку в своём гнезде из необычного материала, который остаётся после удачной охоты. Из чего же?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Из рыбьих костей</w:t>
            </w:r>
          </w:p>
        </w:tc>
      </w:tr>
    </w:tbl>
    <w:p w:rsidR="00631063" w:rsidRPr="00631063" w:rsidRDefault="00631063" w:rsidP="006F41FC">
      <w:pPr>
        <w:rPr>
          <w:rFonts w:ascii="Times New Roman" w:hAnsi="Times New Roman" w:cs="Times New Roman"/>
          <w:b/>
          <w:sz w:val="32"/>
          <w:szCs w:val="32"/>
        </w:rPr>
      </w:pPr>
    </w:p>
    <w:p w:rsidR="00631063" w:rsidRDefault="006308A5" w:rsidP="006310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1063">
        <w:rPr>
          <w:rFonts w:ascii="Times New Roman" w:hAnsi="Times New Roman" w:cs="Times New Roman"/>
          <w:b/>
          <w:sz w:val="32"/>
          <w:szCs w:val="32"/>
        </w:rPr>
        <w:t>«Растения»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5953"/>
        <w:gridCol w:w="1950"/>
      </w:tblGrid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953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50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Это растение белорусы с давних времён используют для изготовления ткани.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Лён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Назовите самое распространенное дерево нашей республики.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Какое растение Беларуси может вполне заменить туристу йод и вату?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Болотный мох, сфагнум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953" w:type="dxa"/>
          </w:tcPr>
          <w:p w:rsidR="00631063" w:rsidRDefault="00060CBA" w:rsidP="00985032">
            <w:r>
              <w:rPr>
                <w:rFonts w:ascii="Times New Roman" w:hAnsi="Times New Roman" w:cs="Times New Roman"/>
                <w:sz w:val="28"/>
                <w:szCs w:val="28"/>
              </w:rPr>
              <w:t>Назов</w:t>
            </w:r>
            <w:r w:rsidR="00631063" w:rsidRPr="006308A5">
              <w:rPr>
                <w:rFonts w:ascii="Times New Roman" w:hAnsi="Times New Roman" w:cs="Times New Roman"/>
                <w:sz w:val="28"/>
                <w:szCs w:val="28"/>
              </w:rPr>
              <w:t>ите крупнейшее растение наших лесов, которое впервые зацветает в 80 лет.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Дуб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Это лесное растение бывает в форме кустарника. Из его ягод изготавливают пастилу, варенье, начинку для карамели. Из них готовят уксус и квас. Что это за растение?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Рябина</w:t>
            </w:r>
          </w:p>
        </w:tc>
      </w:tr>
    </w:tbl>
    <w:p w:rsidR="00631063" w:rsidRPr="00631063" w:rsidRDefault="00631063" w:rsidP="006F41FC">
      <w:pPr>
        <w:rPr>
          <w:rFonts w:ascii="Times New Roman" w:hAnsi="Times New Roman" w:cs="Times New Roman"/>
          <w:b/>
          <w:sz w:val="32"/>
          <w:szCs w:val="32"/>
        </w:rPr>
      </w:pPr>
    </w:p>
    <w:p w:rsidR="00060CBA" w:rsidRDefault="00631063">
      <w:pPr>
        <w:rPr>
          <w:rFonts w:ascii="Times New Roman" w:hAnsi="Times New Roman" w:cs="Times New Roman"/>
          <w:sz w:val="28"/>
          <w:szCs w:val="28"/>
        </w:rPr>
      </w:pPr>
      <w:r w:rsidRPr="00970DE7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6308A5" w:rsidRPr="00970DE7">
        <w:rPr>
          <w:rFonts w:ascii="Times New Roman" w:hAnsi="Times New Roman" w:cs="Times New Roman"/>
          <w:b/>
          <w:sz w:val="28"/>
          <w:szCs w:val="28"/>
        </w:rPr>
        <w:t>:</w:t>
      </w:r>
      <w:r w:rsidR="006308A5" w:rsidRPr="006308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Мая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Айчына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– поле,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нівы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Над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Нёманам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зялёны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гай,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Прыгожы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Брэст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Мінск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шумлівы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Уся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Беларусь ад краю ў край.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Дняпро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Нёман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Прыпяць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Дзвіна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Бяроза</w:t>
      </w:r>
      <w:proofErr w:type="spellEnd"/>
      <w:proofErr w:type="gramStart"/>
      <w:r w:rsidRPr="00060C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60CBA">
        <w:rPr>
          <w:rFonts w:ascii="Times New Roman" w:hAnsi="Times New Roman" w:cs="Times New Roman"/>
          <w:sz w:val="28"/>
          <w:szCs w:val="28"/>
        </w:rPr>
        <w:t>ілля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CBA" w:rsidRPr="00060CBA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r w:rsidRPr="00060CB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Спляліся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разблытаць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063" w:rsidRDefault="006308A5" w:rsidP="00060CB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060CBA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душы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маёй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0CBA">
        <w:rPr>
          <w:rFonts w:ascii="Times New Roman" w:hAnsi="Times New Roman" w:cs="Times New Roman"/>
          <w:sz w:val="28"/>
          <w:szCs w:val="28"/>
        </w:rPr>
        <w:t>зямля</w:t>
      </w:r>
      <w:proofErr w:type="spellEnd"/>
      <w:r w:rsidRPr="00060CB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060CBA" w:rsidRPr="00060CBA" w:rsidRDefault="00060CBA" w:rsidP="00060CB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31063" w:rsidRDefault="006308A5" w:rsidP="006310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1063">
        <w:rPr>
          <w:rFonts w:ascii="Times New Roman" w:hAnsi="Times New Roman" w:cs="Times New Roman"/>
          <w:b/>
          <w:sz w:val="32"/>
          <w:szCs w:val="32"/>
        </w:rPr>
        <w:lastRenderedPageBreak/>
        <w:t>3 блок вопросов: «Реки и озёра»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5953"/>
        <w:gridCol w:w="1950"/>
      </w:tblGrid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953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50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По территории Беларуси протекает много рек. Назовите самую крупную из них.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Днепр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953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Дисна, </w:t>
            </w:r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Дриса</w:t>
            </w:r>
            <w:proofErr w:type="spellEnd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Лучеса</w:t>
            </w:r>
            <w:proofErr w:type="spellEnd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 – это притоки одной реки. Какой?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Западной Двины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5953" w:type="dxa"/>
          </w:tcPr>
          <w:p w:rsidR="00631063" w:rsidRDefault="00631063" w:rsidP="00060CBA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Закончите фразу: 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Самое большое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 xml:space="preserve"> озеро Беларуси – Нарочь, а сам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ое глубокое…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631063" w:rsidRDefault="00631063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Долгое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953" w:type="dxa"/>
          </w:tcPr>
          <w:p w:rsidR="00631063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Пинск, Туров, Мозырь – все эти города располагаются на одной реке. Какой?</w:t>
            </w:r>
          </w:p>
        </w:tc>
        <w:tc>
          <w:tcPr>
            <w:tcW w:w="1950" w:type="dxa"/>
          </w:tcPr>
          <w:p w:rsidR="00631063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Припять</w:t>
            </w:r>
          </w:p>
        </w:tc>
      </w:tr>
      <w:tr w:rsidR="00631063" w:rsidTr="00985032">
        <w:tc>
          <w:tcPr>
            <w:tcW w:w="1668" w:type="dxa"/>
          </w:tcPr>
          <w:p w:rsidR="00631063" w:rsidRPr="009817C1" w:rsidRDefault="00631063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953" w:type="dxa"/>
          </w:tcPr>
          <w:p w:rsidR="00631063" w:rsidRDefault="00B303B8" w:rsidP="00060CBA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Всем хорошо известны 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цветные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 моря: Красное, Чёрное, Жёлтое, Белое. А какое 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цветное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 озеро есть на территории Беларуси?</w:t>
            </w:r>
          </w:p>
        </w:tc>
        <w:tc>
          <w:tcPr>
            <w:tcW w:w="1950" w:type="dxa"/>
          </w:tcPr>
          <w:p w:rsidR="00631063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Красное (</w:t>
            </w:r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Чырвонае</w:t>
            </w:r>
            <w:proofErr w:type="spellEnd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060CBA" w:rsidRDefault="00060CBA" w:rsidP="006F41FC">
      <w:pPr>
        <w:rPr>
          <w:rFonts w:ascii="Times New Roman" w:hAnsi="Times New Roman" w:cs="Times New Roman"/>
          <w:b/>
          <w:sz w:val="32"/>
          <w:szCs w:val="32"/>
        </w:rPr>
      </w:pPr>
    </w:p>
    <w:p w:rsidR="00B303B8" w:rsidRDefault="006308A5" w:rsidP="00B43EF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03B8">
        <w:rPr>
          <w:rFonts w:ascii="Times New Roman" w:hAnsi="Times New Roman" w:cs="Times New Roman"/>
          <w:b/>
          <w:sz w:val="32"/>
          <w:szCs w:val="32"/>
        </w:rPr>
        <w:t>«Города»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5953"/>
        <w:gridCol w:w="1950"/>
      </w:tblGrid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953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50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953" w:type="dxa"/>
          </w:tcPr>
          <w:p w:rsidR="00B303B8" w:rsidRDefault="00B303B8" w:rsidP="00060CBA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Закончите фразу: 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Самый большой город Беларуси – Минск, а самый древний…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Полоцк</w:t>
            </w:r>
          </w:p>
        </w:tc>
      </w:tr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953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Назовите два города нашей республики, носящих почётное звание Город-герой</w:t>
            </w:r>
          </w:p>
        </w:tc>
        <w:tc>
          <w:tcPr>
            <w:tcW w:w="1950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Минск, Брест</w:t>
            </w:r>
          </w:p>
        </w:tc>
      </w:tr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5953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Город химиков – Новополоцк, а город шахтёров – это …</w:t>
            </w:r>
          </w:p>
        </w:tc>
        <w:tc>
          <w:tcPr>
            <w:tcW w:w="1950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Солигорск</w:t>
            </w:r>
          </w:p>
        </w:tc>
      </w:tr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953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 какого города совпадает с названием белорусского месяца?</w:t>
            </w:r>
          </w:p>
        </w:tc>
        <w:tc>
          <w:tcPr>
            <w:tcW w:w="1950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Червень</w:t>
            </w:r>
          </w:p>
        </w:tc>
      </w:tr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953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Этот город теперь уже не принадлежит нашей республике, но когда-то именно в нем был открыт первый белорусский университет. Назовите прежнее название этого города.</w:t>
            </w:r>
          </w:p>
        </w:tc>
        <w:tc>
          <w:tcPr>
            <w:tcW w:w="1950" w:type="dxa"/>
          </w:tcPr>
          <w:p w:rsidR="00B303B8" w:rsidRDefault="00B303B8" w:rsidP="00985032"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Вильня</w:t>
            </w:r>
            <w:proofErr w:type="spellEnd"/>
          </w:p>
        </w:tc>
      </w:tr>
    </w:tbl>
    <w:p w:rsidR="00B303B8" w:rsidRPr="00B303B8" w:rsidRDefault="00B303B8" w:rsidP="006F41FC">
      <w:pPr>
        <w:rPr>
          <w:rFonts w:ascii="Times New Roman" w:hAnsi="Times New Roman" w:cs="Times New Roman"/>
          <w:b/>
          <w:sz w:val="32"/>
          <w:szCs w:val="32"/>
        </w:rPr>
      </w:pPr>
    </w:p>
    <w:p w:rsidR="00B303B8" w:rsidRDefault="006308A5" w:rsidP="00B303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03B8">
        <w:rPr>
          <w:rFonts w:ascii="Times New Roman" w:hAnsi="Times New Roman" w:cs="Times New Roman"/>
          <w:b/>
          <w:sz w:val="32"/>
          <w:szCs w:val="32"/>
        </w:rPr>
        <w:t>4 блок вопросов: «Имена из прошлого»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41"/>
        <w:gridCol w:w="5762"/>
        <w:gridCol w:w="2168"/>
      </w:tblGrid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5953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50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17C1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953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Она появилась на свет в начале XII века в Полоцке в семье князя Святослава-Георгия и приходилась внучкой Всеславу Чародею. Девочку назвали древним именем </w:t>
            </w:r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Предслава</w:t>
            </w:r>
            <w:proofErr w:type="spellEnd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. А под каким именем она известна во всем мире?</w:t>
            </w:r>
          </w:p>
        </w:tc>
        <w:tc>
          <w:tcPr>
            <w:tcW w:w="1950" w:type="dxa"/>
          </w:tcPr>
          <w:p w:rsidR="00B303B8" w:rsidRDefault="00060CBA" w:rsidP="00985032"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303B8" w:rsidRPr="006308A5">
              <w:rPr>
                <w:rFonts w:ascii="Times New Roman" w:hAnsi="Times New Roman" w:cs="Times New Roman"/>
                <w:sz w:val="28"/>
                <w:szCs w:val="28"/>
              </w:rPr>
              <w:t>фросинья Полоцкая</w:t>
            </w:r>
          </w:p>
        </w:tc>
      </w:tr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5953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Этот белорусский город когда-то был первой столицей ВКЛ. Назовите его.</w:t>
            </w:r>
          </w:p>
        </w:tc>
        <w:tc>
          <w:tcPr>
            <w:tcW w:w="1950" w:type="dxa"/>
          </w:tcPr>
          <w:p w:rsidR="00B303B8" w:rsidRDefault="00B303B8" w:rsidP="00985032"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Новогрудок</w:t>
            </w:r>
            <w:proofErr w:type="spellEnd"/>
          </w:p>
        </w:tc>
      </w:tr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30</w:t>
            </w:r>
          </w:p>
        </w:tc>
        <w:tc>
          <w:tcPr>
            <w:tcW w:w="5953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Как вы знаете, на территории современной Беларуси проживало три славянских племени. Вспомните одно из них, занимавшее территорию Полоцкого княжества</w:t>
            </w:r>
          </w:p>
        </w:tc>
        <w:tc>
          <w:tcPr>
            <w:tcW w:w="1950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Кривичи</w:t>
            </w:r>
          </w:p>
        </w:tc>
      </w:tr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5953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Этот человек в 1512 году в </w:t>
            </w:r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Падуанском</w:t>
            </w:r>
            <w:proofErr w:type="spellEnd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университете первым среди восточных славян получил учёную степень доктора медицины. Но известность ему принесло не врачевание, а что же…?</w:t>
            </w:r>
          </w:p>
        </w:tc>
        <w:tc>
          <w:tcPr>
            <w:tcW w:w="1950" w:type="dxa"/>
          </w:tcPr>
          <w:p w:rsidR="00B303B8" w:rsidRDefault="00B303B8" w:rsidP="00985032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Книгопечатание (</w:t>
            </w:r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Ф.Скорина</w:t>
            </w:r>
            <w:proofErr w:type="spellEnd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303B8" w:rsidTr="00985032">
        <w:tc>
          <w:tcPr>
            <w:tcW w:w="1668" w:type="dxa"/>
          </w:tcPr>
          <w:p w:rsidR="00B303B8" w:rsidRPr="009817C1" w:rsidRDefault="00B303B8" w:rsidP="00985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817C1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5953" w:type="dxa"/>
          </w:tcPr>
          <w:p w:rsidR="00B303B8" w:rsidRDefault="00B303B8" w:rsidP="00060CBA"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Закончите фразу: 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Рогнеда</w:t>
            </w:r>
            <w:proofErr w:type="spellEnd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 xml:space="preserve"> – это дочь первого полоцкого князя, а самого князя звали…</w:t>
            </w:r>
            <w:r w:rsidR="00060C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B303B8" w:rsidRDefault="00B303B8" w:rsidP="00985032">
            <w:proofErr w:type="spellStart"/>
            <w:r w:rsidRPr="006308A5">
              <w:rPr>
                <w:rFonts w:ascii="Times New Roman" w:hAnsi="Times New Roman" w:cs="Times New Roman"/>
                <w:sz w:val="28"/>
                <w:szCs w:val="28"/>
              </w:rPr>
              <w:t>Рогволод</w:t>
            </w:r>
            <w:proofErr w:type="spellEnd"/>
          </w:p>
        </w:tc>
      </w:tr>
    </w:tbl>
    <w:p w:rsidR="00B303B8" w:rsidRPr="00B303B8" w:rsidRDefault="00B303B8" w:rsidP="006F41FC">
      <w:pPr>
        <w:rPr>
          <w:rFonts w:ascii="Times New Roman" w:hAnsi="Times New Roman" w:cs="Times New Roman"/>
          <w:b/>
          <w:sz w:val="32"/>
          <w:szCs w:val="32"/>
        </w:rPr>
      </w:pPr>
    </w:p>
    <w:p w:rsidR="00B303B8" w:rsidRDefault="006308A5">
      <w:pPr>
        <w:rPr>
          <w:rFonts w:ascii="Times New Roman" w:hAnsi="Times New Roman" w:cs="Times New Roman"/>
          <w:sz w:val="28"/>
          <w:szCs w:val="28"/>
        </w:rPr>
      </w:pPr>
      <w:r w:rsidRPr="006308A5">
        <w:rPr>
          <w:rFonts w:ascii="Times New Roman" w:hAnsi="Times New Roman" w:cs="Times New Roman"/>
          <w:sz w:val="28"/>
          <w:szCs w:val="28"/>
        </w:rPr>
        <w:t xml:space="preserve">Звучит </w:t>
      </w:r>
      <w:r w:rsidR="00060CBA">
        <w:rPr>
          <w:rFonts w:ascii="Times New Roman" w:hAnsi="Times New Roman" w:cs="Times New Roman"/>
          <w:sz w:val="28"/>
          <w:szCs w:val="28"/>
        </w:rPr>
        <w:t xml:space="preserve">музыкальная композиция </w:t>
      </w:r>
      <w:r w:rsidRPr="006308A5">
        <w:rPr>
          <w:rFonts w:ascii="Times New Roman" w:hAnsi="Times New Roman" w:cs="Times New Roman"/>
          <w:sz w:val="28"/>
          <w:szCs w:val="28"/>
        </w:rPr>
        <w:t xml:space="preserve"> </w:t>
      </w:r>
      <w:r w:rsidR="00060CBA">
        <w:rPr>
          <w:rFonts w:ascii="Times New Roman" w:hAnsi="Times New Roman" w:cs="Times New Roman"/>
          <w:sz w:val="28"/>
          <w:szCs w:val="28"/>
        </w:rPr>
        <w:t>«Молчи и обнимай меня крепче»</w:t>
      </w:r>
      <w:r w:rsidR="006F41FC">
        <w:rPr>
          <w:rFonts w:ascii="Times New Roman" w:hAnsi="Times New Roman" w:cs="Times New Roman"/>
          <w:sz w:val="28"/>
          <w:szCs w:val="28"/>
        </w:rPr>
        <w:t xml:space="preserve"> (авт. Шура Кузнецов) в исполнении Анны Ковальчук</w:t>
      </w:r>
      <w:r w:rsidRPr="006308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41FC" w:rsidRPr="006F41FC" w:rsidRDefault="00B303B8" w:rsidP="006F41F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F41FC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6308A5" w:rsidRPr="006F41F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303B8" w:rsidRPr="006F41FC" w:rsidRDefault="006308A5" w:rsidP="006F41FC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6F41FC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рэчкай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 борам,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 лугам</w:t>
      </w:r>
    </w:p>
    <w:p w:rsidR="00B303B8" w:rsidRPr="006F41FC" w:rsidRDefault="006308A5" w:rsidP="006F41FC">
      <w:pPr>
        <w:pStyle w:val="a4"/>
        <w:rPr>
          <w:rFonts w:ascii="Times New Roman" w:hAnsi="Times New Roman" w:cs="Times New Roman"/>
          <w:sz w:val="28"/>
          <w:szCs w:val="28"/>
        </w:rPr>
      </w:pPr>
      <w:r w:rsidRPr="006F41FC">
        <w:rPr>
          <w:rFonts w:ascii="Times New Roman" w:hAnsi="Times New Roman" w:cs="Times New Roman"/>
          <w:sz w:val="28"/>
          <w:szCs w:val="28"/>
        </w:rPr>
        <w:t xml:space="preserve"> - Ты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вабіш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сабою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здаля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>.</w:t>
      </w:r>
    </w:p>
    <w:p w:rsidR="00B303B8" w:rsidRPr="006F41FC" w:rsidRDefault="006308A5" w:rsidP="006F41FC">
      <w:pPr>
        <w:pStyle w:val="a4"/>
        <w:rPr>
          <w:rFonts w:ascii="Times New Roman" w:hAnsi="Times New Roman" w:cs="Times New Roman"/>
          <w:sz w:val="28"/>
          <w:szCs w:val="28"/>
        </w:rPr>
      </w:pPr>
      <w:r w:rsidRPr="006F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Зямля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F41F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Pr="006F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Дняпром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Бугам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303B8" w:rsidRPr="006F41FC" w:rsidRDefault="006308A5" w:rsidP="006F41FC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6F41FC">
        <w:rPr>
          <w:rFonts w:ascii="Times New Roman" w:hAnsi="Times New Roman" w:cs="Times New Roman"/>
          <w:sz w:val="28"/>
          <w:szCs w:val="28"/>
        </w:rPr>
        <w:t>Спрадвечная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 xml:space="preserve"> наша </w:t>
      </w:r>
      <w:proofErr w:type="spellStart"/>
      <w:r w:rsidRPr="006F41FC">
        <w:rPr>
          <w:rFonts w:ascii="Times New Roman" w:hAnsi="Times New Roman" w:cs="Times New Roman"/>
          <w:sz w:val="28"/>
          <w:szCs w:val="28"/>
        </w:rPr>
        <w:t>зямля</w:t>
      </w:r>
      <w:proofErr w:type="spellEnd"/>
      <w:r w:rsidRPr="006F41FC">
        <w:rPr>
          <w:rFonts w:ascii="Times New Roman" w:hAnsi="Times New Roman" w:cs="Times New Roman"/>
          <w:sz w:val="28"/>
          <w:szCs w:val="28"/>
        </w:rPr>
        <w:t>.</w:t>
      </w:r>
    </w:p>
    <w:p w:rsidR="00B303B8" w:rsidRPr="00B303B8" w:rsidRDefault="00B303B8" w:rsidP="00B303B8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</w:p>
    <w:p w:rsidR="00B303B8" w:rsidRPr="00B303B8" w:rsidRDefault="00B303B8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970DE7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6308A5" w:rsidRPr="00970DE7">
        <w:rPr>
          <w:rFonts w:ascii="Times New Roman" w:hAnsi="Times New Roman" w:cs="Times New Roman"/>
          <w:b/>
          <w:sz w:val="28"/>
          <w:szCs w:val="28"/>
        </w:rPr>
        <w:t>:</w:t>
      </w:r>
      <w:r w:rsidR="006308A5"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8A5" w:rsidRPr="00B303B8">
        <w:rPr>
          <w:rFonts w:ascii="Times New Roman" w:hAnsi="Times New Roman" w:cs="Times New Roman"/>
          <w:sz w:val="28"/>
          <w:szCs w:val="28"/>
        </w:rPr>
        <w:t>Зямля</w:t>
      </w:r>
      <w:proofErr w:type="spellEnd"/>
      <w:r w:rsidR="006308A5" w:rsidRPr="00B303B8">
        <w:rPr>
          <w:rFonts w:ascii="Times New Roman" w:hAnsi="Times New Roman" w:cs="Times New Roman"/>
          <w:sz w:val="28"/>
          <w:szCs w:val="28"/>
        </w:rPr>
        <w:t xml:space="preserve"> мая, ты для </w:t>
      </w:r>
      <w:proofErr w:type="spellStart"/>
      <w:r w:rsidR="006308A5" w:rsidRPr="00B303B8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="006308A5" w:rsidRPr="00B303B8">
        <w:rPr>
          <w:rFonts w:ascii="Times New Roman" w:hAnsi="Times New Roman" w:cs="Times New Roman"/>
          <w:sz w:val="28"/>
          <w:szCs w:val="28"/>
        </w:rPr>
        <w:t xml:space="preserve"> – як </w:t>
      </w:r>
      <w:proofErr w:type="spellStart"/>
      <w:r w:rsidR="006308A5" w:rsidRPr="00B303B8">
        <w:rPr>
          <w:rFonts w:ascii="Times New Roman" w:hAnsi="Times New Roman" w:cs="Times New Roman"/>
          <w:sz w:val="28"/>
          <w:szCs w:val="28"/>
        </w:rPr>
        <w:t>дзіва</w:t>
      </w:r>
      <w:proofErr w:type="spellEnd"/>
      <w:r w:rsidR="006308A5" w:rsidRPr="00B303B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303B8" w:rsidRPr="00B303B8" w:rsidRDefault="006308A5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B303B8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першы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дотык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любае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рукі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>,</w:t>
      </w:r>
    </w:p>
    <w:p w:rsidR="00B303B8" w:rsidRPr="00B303B8" w:rsidRDefault="006308A5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B303B8">
        <w:rPr>
          <w:rFonts w:ascii="Times New Roman" w:hAnsi="Times New Roman" w:cs="Times New Roman"/>
          <w:sz w:val="28"/>
          <w:szCs w:val="28"/>
        </w:rPr>
        <w:t xml:space="preserve"> Як у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спякоту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млосную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ільдзінка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303B8" w:rsidRPr="00B303B8" w:rsidRDefault="006308A5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B303B8">
        <w:rPr>
          <w:rFonts w:ascii="Times New Roman" w:hAnsi="Times New Roman" w:cs="Times New Roman"/>
          <w:sz w:val="28"/>
          <w:szCs w:val="28"/>
        </w:rPr>
        <w:t xml:space="preserve">Як на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кашулі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белай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васількі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03B8" w:rsidRPr="00B303B8" w:rsidRDefault="006308A5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B303B8">
        <w:rPr>
          <w:rFonts w:ascii="Times New Roman" w:hAnsi="Times New Roman" w:cs="Times New Roman"/>
          <w:sz w:val="28"/>
          <w:szCs w:val="28"/>
        </w:rPr>
        <w:t xml:space="preserve">Мне б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толькі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быць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табой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303B8" w:rsidRPr="00B303B8" w:rsidRDefault="006308A5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B303B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хоць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бы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верасам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>,</w:t>
      </w:r>
    </w:p>
    <w:p w:rsidR="00B303B8" w:rsidRPr="00B303B8" w:rsidRDefault="006308A5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Расінкай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промнямі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дрыжыць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03B8" w:rsidRPr="00B303B8" w:rsidRDefault="006308A5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B303B8">
        <w:rPr>
          <w:rFonts w:ascii="Times New Roman" w:hAnsi="Times New Roman" w:cs="Times New Roman"/>
          <w:sz w:val="28"/>
          <w:szCs w:val="28"/>
        </w:rPr>
        <w:t xml:space="preserve">Ты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пражывеш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і без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303B8" w:rsidRPr="00B303B8" w:rsidRDefault="006308A5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B303B8">
        <w:rPr>
          <w:rFonts w:ascii="Times New Roman" w:hAnsi="Times New Roman" w:cs="Times New Roman"/>
          <w:sz w:val="28"/>
          <w:szCs w:val="28"/>
        </w:rPr>
        <w:t>Я ведаю,</w:t>
      </w:r>
    </w:p>
    <w:p w:rsidR="00B303B8" w:rsidRDefault="006308A5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B303B8">
        <w:rPr>
          <w:rFonts w:ascii="Times New Roman" w:hAnsi="Times New Roman" w:cs="Times New Roman"/>
          <w:sz w:val="28"/>
          <w:szCs w:val="28"/>
        </w:rPr>
        <w:t xml:space="preserve"> А мне –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ніколі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цябе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303B8">
        <w:rPr>
          <w:rFonts w:ascii="Times New Roman" w:hAnsi="Times New Roman" w:cs="Times New Roman"/>
          <w:sz w:val="28"/>
          <w:szCs w:val="28"/>
        </w:rPr>
        <w:t>жыць</w:t>
      </w:r>
      <w:proofErr w:type="spellEnd"/>
      <w:r w:rsidRPr="00B303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03B8" w:rsidRPr="00B303B8" w:rsidRDefault="00B303B8" w:rsidP="00B303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303B8" w:rsidRPr="00B303B8" w:rsidRDefault="00B303B8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970DE7">
        <w:rPr>
          <w:rFonts w:ascii="Times New Roman" w:hAnsi="Times New Roman" w:cs="Times New Roman"/>
          <w:b/>
          <w:sz w:val="28"/>
          <w:szCs w:val="28"/>
        </w:rPr>
        <w:t>2</w:t>
      </w:r>
      <w:r w:rsidR="006308A5" w:rsidRPr="00970DE7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 w:rsidR="006308A5" w:rsidRPr="00B303B8">
        <w:rPr>
          <w:rFonts w:ascii="Times New Roman" w:hAnsi="Times New Roman" w:cs="Times New Roman"/>
          <w:sz w:val="28"/>
          <w:szCs w:val="28"/>
        </w:rPr>
        <w:t xml:space="preserve"> Вот и подошла к концу наша в</w:t>
      </w:r>
      <w:r w:rsidRPr="00B303B8">
        <w:rPr>
          <w:rFonts w:ascii="Times New Roman" w:hAnsi="Times New Roman" w:cs="Times New Roman"/>
          <w:sz w:val="28"/>
          <w:szCs w:val="28"/>
        </w:rPr>
        <w:t>стреча. Надеемся, вы не зря про</w:t>
      </w:r>
      <w:r w:rsidR="006308A5" w:rsidRPr="00B303B8">
        <w:rPr>
          <w:rFonts w:ascii="Times New Roman" w:hAnsi="Times New Roman" w:cs="Times New Roman"/>
          <w:sz w:val="28"/>
          <w:szCs w:val="28"/>
        </w:rPr>
        <w:t xml:space="preserve">вели время с нами. </w:t>
      </w:r>
    </w:p>
    <w:p w:rsidR="00B303B8" w:rsidRPr="00B303B8" w:rsidRDefault="00B303B8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970DE7">
        <w:rPr>
          <w:rFonts w:ascii="Times New Roman" w:hAnsi="Times New Roman" w:cs="Times New Roman"/>
          <w:b/>
          <w:sz w:val="28"/>
          <w:szCs w:val="28"/>
        </w:rPr>
        <w:t>1</w:t>
      </w:r>
      <w:r w:rsidR="006308A5" w:rsidRPr="00970DE7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 w:rsidR="006308A5" w:rsidRPr="00B303B8">
        <w:rPr>
          <w:rFonts w:ascii="Times New Roman" w:hAnsi="Times New Roman" w:cs="Times New Roman"/>
          <w:sz w:val="28"/>
          <w:szCs w:val="28"/>
        </w:rPr>
        <w:t xml:space="preserve"> Игроки показали свою эрудицию, выступающие – свой талант, а зрители – с пользой провели время. </w:t>
      </w:r>
    </w:p>
    <w:p w:rsidR="00B303B8" w:rsidRPr="00B303B8" w:rsidRDefault="00B303B8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970DE7">
        <w:rPr>
          <w:rFonts w:ascii="Times New Roman" w:hAnsi="Times New Roman" w:cs="Times New Roman"/>
          <w:b/>
          <w:sz w:val="28"/>
          <w:szCs w:val="28"/>
        </w:rPr>
        <w:t>2</w:t>
      </w:r>
      <w:r w:rsidR="006308A5" w:rsidRPr="00970DE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308A5" w:rsidRPr="00B303B8">
        <w:rPr>
          <w:rFonts w:ascii="Times New Roman" w:hAnsi="Times New Roman" w:cs="Times New Roman"/>
          <w:sz w:val="28"/>
          <w:szCs w:val="28"/>
        </w:rPr>
        <w:t xml:space="preserve"> И на прощание нам хотелось бы пожелать вам всегда верить в себя и свои силы! </w:t>
      </w:r>
    </w:p>
    <w:p w:rsidR="00D860E0" w:rsidRDefault="00B303B8" w:rsidP="00047927">
      <w:pPr>
        <w:pStyle w:val="a4"/>
        <w:rPr>
          <w:rFonts w:ascii="Times New Roman" w:hAnsi="Times New Roman" w:cs="Times New Roman"/>
          <w:sz w:val="28"/>
          <w:szCs w:val="28"/>
        </w:rPr>
      </w:pPr>
      <w:r w:rsidRPr="00970DE7">
        <w:rPr>
          <w:rFonts w:ascii="Times New Roman" w:hAnsi="Times New Roman" w:cs="Times New Roman"/>
          <w:b/>
          <w:sz w:val="28"/>
          <w:szCs w:val="28"/>
        </w:rPr>
        <w:t>1</w:t>
      </w:r>
      <w:r w:rsidR="006308A5" w:rsidRPr="00970DE7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 w:rsidR="006308A5" w:rsidRPr="00B303B8">
        <w:rPr>
          <w:rFonts w:ascii="Times New Roman" w:hAnsi="Times New Roman" w:cs="Times New Roman"/>
          <w:sz w:val="28"/>
          <w:szCs w:val="28"/>
        </w:rPr>
        <w:t xml:space="preserve"> Никогда не отчаиваться и знать: ветер перемен постоянно дует над нашей землёй, изменяя жизнь к лучшему! </w:t>
      </w:r>
    </w:p>
    <w:p w:rsidR="00047927" w:rsidRDefault="00047927" w:rsidP="00D860E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A20AB" w:rsidRDefault="003A20AB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D860E0" w:rsidRPr="00D860E0" w:rsidRDefault="00D860E0" w:rsidP="00D860E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860E0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Приложение</w:t>
      </w:r>
    </w:p>
    <w:p w:rsidR="00D860E0" w:rsidRDefault="00D860E0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D86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715B4" wp14:editId="0A784DDF">
            <wp:extent cx="5550195" cy="4161346"/>
            <wp:effectExtent l="0" t="0" r="0" b="0"/>
            <wp:docPr id="1" name="Рисунок 1" descr="https://sun9-67.userapi.com/impg/pt7jNOk0OCllFIfSGDD5TtOAXk8QuCzPRTXg_Q/-RiGtk29Dk0.jpg?size=1280x960&amp;quality=95&amp;sign=ee68411e527e5a86e393b2667926ed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pt7jNOk0OCllFIfSGDD5TtOAXk8QuCzPRTXg_Q/-RiGtk29Dk0.jpg?size=1280x960&amp;quality=95&amp;sign=ee68411e527e5a86e393b2667926eda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57" cy="416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E0" w:rsidRDefault="00D860E0" w:rsidP="00B303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0E0" w:rsidRDefault="00D860E0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D86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C6756" wp14:editId="1C652756">
            <wp:extent cx="5550195" cy="4161346"/>
            <wp:effectExtent l="0" t="0" r="0" b="0"/>
            <wp:docPr id="2" name="Рисунок 2" descr="https://sun9-46.userapi.com/impg/l0F8xb8y_8fIggHcWXvnf0J6snG7JkjA2P8GrQ/oBf6XjgBQPo.jpg?size=1280x960&amp;quality=95&amp;sign=76a9fad6502560eb0821067b8b6419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l0F8xb8y_8fIggHcWXvnf0J6snG7JkjA2P8GrQ/oBf6XjgBQPo.jpg?size=1280x960&amp;quality=95&amp;sign=76a9fad6502560eb0821067b8b64196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79" cy="41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E0" w:rsidRDefault="00D860E0" w:rsidP="00B303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0E0" w:rsidRDefault="00D86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860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DB3EB1" wp14:editId="1100FBA6">
            <wp:extent cx="5613991" cy="4209179"/>
            <wp:effectExtent l="0" t="0" r="6350" b="1270"/>
            <wp:docPr id="3" name="Рисунок 3" descr="https://sun9-62.userapi.com/impg/yBx1oUsK5WoJxxO-fLRTWk2e4GdKvr2rZwHuTg/RGGISlOI4sw.jpg?size=1280x960&amp;quality=95&amp;sign=099da0ab9701ca2c4f6f4ffd73ac07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yBx1oUsK5WoJxxO-fLRTWk2e4GdKvr2rZwHuTg/RGGISlOI4sw.jpg?size=1280x960&amp;quality=95&amp;sign=099da0ab9701ca2c4f6f4ffd73ac072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93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E0" w:rsidRDefault="00D860E0">
      <w:pPr>
        <w:rPr>
          <w:rFonts w:ascii="Times New Roman" w:hAnsi="Times New Roman" w:cs="Times New Roman"/>
          <w:sz w:val="28"/>
          <w:szCs w:val="28"/>
        </w:rPr>
      </w:pPr>
    </w:p>
    <w:p w:rsidR="00D860E0" w:rsidRDefault="00D860E0">
      <w:pPr>
        <w:rPr>
          <w:rFonts w:ascii="Times New Roman" w:hAnsi="Times New Roman" w:cs="Times New Roman"/>
          <w:sz w:val="28"/>
          <w:szCs w:val="28"/>
        </w:rPr>
      </w:pPr>
      <w:r w:rsidRPr="00D86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6CF23" wp14:editId="4C353B5E">
            <wp:extent cx="5658288" cy="4242391"/>
            <wp:effectExtent l="0" t="0" r="0" b="6350"/>
            <wp:docPr id="5" name="Рисунок 5" descr="https://sun9-17.userapi.com/impg/dwRLWdzMeI9soq2mwpAEwrNwEz_89AeE0X-cxQ/CbNPRW_LMq4.jpg?size=1280x960&amp;quality=95&amp;sign=2435a914195b6e59325e09b5db7b9f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impg/dwRLWdzMeI9soq2mwpAEwrNwEz_89AeE0X-cxQ/CbNPRW_LMq4.jpg?size=1280x960&amp;quality=95&amp;sign=2435a914195b6e59325e09b5db7b9f2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72" cy="42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E0" w:rsidRDefault="00D860E0" w:rsidP="00B303B8">
      <w:pPr>
        <w:pStyle w:val="a4"/>
        <w:rPr>
          <w:rFonts w:ascii="Times New Roman" w:hAnsi="Times New Roman" w:cs="Times New Roman"/>
          <w:sz w:val="28"/>
          <w:szCs w:val="28"/>
        </w:rPr>
      </w:pPr>
      <w:r w:rsidRPr="00D860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820C74" wp14:editId="212487DF">
            <wp:extent cx="5571434" cy="4177272"/>
            <wp:effectExtent l="0" t="0" r="0" b="0"/>
            <wp:docPr id="4" name="Рисунок 4" descr="https://sun9-4.userapi.com/impg/lHSLMyI6mDdPiKTWC4HgAN84DWGe9ScBz63XAg/1hsKHb-KViY.jpg?size=1280x960&amp;quality=95&amp;sign=c083a3f34df212b6749cf5350a5277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lHSLMyI6mDdPiKTWC4HgAN84DWGe9ScBz63XAg/1hsKHb-KViY.jpg?size=1280x960&amp;quality=95&amp;sign=c083a3f34df212b6749cf5350a5277e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39" cy="417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0E0" w:rsidRDefault="00D860E0" w:rsidP="00B303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0E0" w:rsidRDefault="00D860E0" w:rsidP="00B303B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0E0" w:rsidRPr="00B303B8" w:rsidRDefault="00D860E0" w:rsidP="00D860E0">
      <w:pPr>
        <w:rPr>
          <w:rFonts w:ascii="Times New Roman" w:hAnsi="Times New Roman" w:cs="Times New Roman"/>
          <w:sz w:val="28"/>
          <w:szCs w:val="28"/>
        </w:rPr>
      </w:pPr>
      <w:r w:rsidRPr="00D86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01CFD" wp14:editId="6994F9DD">
            <wp:extent cx="5571434" cy="4177272"/>
            <wp:effectExtent l="0" t="0" r="0" b="0"/>
            <wp:docPr id="6" name="Рисунок 6" descr="https://sun9-46.userapi.com/impg/_w-mKCShtaQ5RzRpmiQgONj5ftx7w2XBH7ebBA/v1W0q-K81c0.jpg?size=1280x960&amp;quality=95&amp;sign=466ea04eb83a8cc33ed3dd57eebce8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_w-mKCShtaQ5RzRpmiQgONj5ftx7w2XBH7ebBA/v1W0q-K81c0.jpg?size=1280x960&amp;quality=95&amp;sign=466ea04eb83a8cc33ed3dd57eebce8b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39" cy="417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0E0" w:rsidRPr="00B30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A69F6"/>
    <w:multiLevelType w:val="hybridMultilevel"/>
    <w:tmpl w:val="B00C6010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A5"/>
    <w:rsid w:val="00047927"/>
    <w:rsid w:val="00060CBA"/>
    <w:rsid w:val="000B0CE6"/>
    <w:rsid w:val="000B6B1A"/>
    <w:rsid w:val="001F7214"/>
    <w:rsid w:val="00292EFE"/>
    <w:rsid w:val="00361481"/>
    <w:rsid w:val="00386C40"/>
    <w:rsid w:val="003A20AB"/>
    <w:rsid w:val="0049107E"/>
    <w:rsid w:val="00493A3B"/>
    <w:rsid w:val="005418DD"/>
    <w:rsid w:val="00600F3A"/>
    <w:rsid w:val="006308A5"/>
    <w:rsid w:val="00631063"/>
    <w:rsid w:val="00697227"/>
    <w:rsid w:val="006F375D"/>
    <w:rsid w:val="006F41FC"/>
    <w:rsid w:val="00773A56"/>
    <w:rsid w:val="00776E6C"/>
    <w:rsid w:val="007F6212"/>
    <w:rsid w:val="008046FA"/>
    <w:rsid w:val="0081336C"/>
    <w:rsid w:val="00813B25"/>
    <w:rsid w:val="00955421"/>
    <w:rsid w:val="00970DE7"/>
    <w:rsid w:val="009817C1"/>
    <w:rsid w:val="0098248F"/>
    <w:rsid w:val="00983F47"/>
    <w:rsid w:val="009F17C4"/>
    <w:rsid w:val="00AC0F00"/>
    <w:rsid w:val="00B303B8"/>
    <w:rsid w:val="00B43EF1"/>
    <w:rsid w:val="00B74812"/>
    <w:rsid w:val="00BB27C4"/>
    <w:rsid w:val="00C0045D"/>
    <w:rsid w:val="00C17786"/>
    <w:rsid w:val="00D860E0"/>
    <w:rsid w:val="00D97A68"/>
    <w:rsid w:val="00E02156"/>
    <w:rsid w:val="00F4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B303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8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C4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86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86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60E0"/>
  </w:style>
  <w:style w:type="paragraph" w:styleId="a8">
    <w:name w:val="Body Text"/>
    <w:basedOn w:val="a"/>
    <w:link w:val="a9"/>
    <w:unhideWhenUsed/>
    <w:rsid w:val="00D860E0"/>
    <w:pPr>
      <w:widowControl w:val="0"/>
      <w:shd w:val="clear" w:color="auto" w:fill="FFFFFF"/>
      <w:spacing w:after="240" w:line="278" w:lineRule="exact"/>
      <w:ind w:firstLine="540"/>
    </w:pPr>
    <w:rPr>
      <w:rFonts w:ascii="Times New Roman" w:eastAsia="Times New Roman" w:hAnsi="Times New Roman" w:cs="Times New Roman"/>
      <w:lang w:eastAsia="ru-RU"/>
    </w:rPr>
  </w:style>
  <w:style w:type="character" w:customStyle="1" w:styleId="a9">
    <w:name w:val="Основной текст Знак"/>
    <w:basedOn w:val="a0"/>
    <w:link w:val="a8"/>
    <w:rsid w:val="00D860E0"/>
    <w:rPr>
      <w:rFonts w:ascii="Times New Roman" w:eastAsia="Times New Roman" w:hAnsi="Times New Roman" w:cs="Times New Roman"/>
      <w:shd w:val="clear" w:color="auto" w:fill="FFFFFF"/>
      <w:lang w:eastAsia="ru-RU"/>
    </w:rPr>
  </w:style>
  <w:style w:type="character" w:styleId="aa">
    <w:name w:val="Hyperlink"/>
    <w:basedOn w:val="a0"/>
    <w:uiPriority w:val="99"/>
    <w:semiHidden/>
    <w:unhideWhenUsed/>
    <w:rsid w:val="00773A56"/>
    <w:rPr>
      <w:color w:val="0000FF"/>
      <w:u w:val="single"/>
    </w:rPr>
  </w:style>
  <w:style w:type="paragraph" w:customStyle="1" w:styleId="Style4">
    <w:name w:val="Style4"/>
    <w:basedOn w:val="a"/>
    <w:uiPriority w:val="99"/>
    <w:rsid w:val="00B74812"/>
    <w:pPr>
      <w:widowControl w:val="0"/>
      <w:autoSpaceDE w:val="0"/>
      <w:autoSpaceDN w:val="0"/>
      <w:adjustRightInd w:val="0"/>
      <w:spacing w:after="0" w:line="341" w:lineRule="exact"/>
      <w:ind w:firstLine="2582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B74812"/>
    <w:rPr>
      <w:rFonts w:ascii="Lucida Sans Unicode" w:hAnsi="Lucida Sans Unicode" w:cs="Lucida Sans Unicode" w:hint="default"/>
      <w:sz w:val="14"/>
      <w:szCs w:val="14"/>
    </w:rPr>
  </w:style>
  <w:style w:type="character" w:customStyle="1" w:styleId="FontStyle26">
    <w:name w:val="Font Style26"/>
    <w:basedOn w:val="a0"/>
    <w:uiPriority w:val="99"/>
    <w:rsid w:val="00B74812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b">
    <w:name w:val="List Paragraph"/>
    <w:basedOn w:val="a"/>
    <w:uiPriority w:val="34"/>
    <w:qFormat/>
    <w:rsid w:val="00292E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B303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8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C4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86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86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60E0"/>
  </w:style>
  <w:style w:type="paragraph" w:styleId="a8">
    <w:name w:val="Body Text"/>
    <w:basedOn w:val="a"/>
    <w:link w:val="a9"/>
    <w:unhideWhenUsed/>
    <w:rsid w:val="00D860E0"/>
    <w:pPr>
      <w:widowControl w:val="0"/>
      <w:shd w:val="clear" w:color="auto" w:fill="FFFFFF"/>
      <w:spacing w:after="240" w:line="278" w:lineRule="exact"/>
      <w:ind w:firstLine="540"/>
    </w:pPr>
    <w:rPr>
      <w:rFonts w:ascii="Times New Roman" w:eastAsia="Times New Roman" w:hAnsi="Times New Roman" w:cs="Times New Roman"/>
      <w:lang w:eastAsia="ru-RU"/>
    </w:rPr>
  </w:style>
  <w:style w:type="character" w:customStyle="1" w:styleId="a9">
    <w:name w:val="Основной текст Знак"/>
    <w:basedOn w:val="a0"/>
    <w:link w:val="a8"/>
    <w:rsid w:val="00D860E0"/>
    <w:rPr>
      <w:rFonts w:ascii="Times New Roman" w:eastAsia="Times New Roman" w:hAnsi="Times New Roman" w:cs="Times New Roman"/>
      <w:shd w:val="clear" w:color="auto" w:fill="FFFFFF"/>
      <w:lang w:eastAsia="ru-RU"/>
    </w:rPr>
  </w:style>
  <w:style w:type="character" w:styleId="aa">
    <w:name w:val="Hyperlink"/>
    <w:basedOn w:val="a0"/>
    <w:uiPriority w:val="99"/>
    <w:semiHidden/>
    <w:unhideWhenUsed/>
    <w:rsid w:val="00773A56"/>
    <w:rPr>
      <w:color w:val="0000FF"/>
      <w:u w:val="single"/>
    </w:rPr>
  </w:style>
  <w:style w:type="paragraph" w:customStyle="1" w:styleId="Style4">
    <w:name w:val="Style4"/>
    <w:basedOn w:val="a"/>
    <w:uiPriority w:val="99"/>
    <w:rsid w:val="00B74812"/>
    <w:pPr>
      <w:widowControl w:val="0"/>
      <w:autoSpaceDE w:val="0"/>
      <w:autoSpaceDN w:val="0"/>
      <w:adjustRightInd w:val="0"/>
      <w:spacing w:after="0" w:line="341" w:lineRule="exact"/>
      <w:ind w:firstLine="2582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B74812"/>
    <w:rPr>
      <w:rFonts w:ascii="Lucida Sans Unicode" w:hAnsi="Lucida Sans Unicode" w:cs="Lucida Sans Unicode" w:hint="default"/>
      <w:sz w:val="14"/>
      <w:szCs w:val="14"/>
    </w:rPr>
  </w:style>
  <w:style w:type="character" w:customStyle="1" w:styleId="FontStyle26">
    <w:name w:val="Font Style26"/>
    <w:basedOn w:val="a0"/>
    <w:uiPriority w:val="99"/>
    <w:rsid w:val="00B74812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b">
    <w:name w:val="List Paragraph"/>
    <w:basedOn w:val="a"/>
    <w:uiPriority w:val="34"/>
    <w:qFormat/>
    <w:rsid w:val="00292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6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13</Pages>
  <Words>2059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Алексеевна Василевицкая</dc:creator>
  <cp:lastModifiedBy>John Doe</cp:lastModifiedBy>
  <cp:revision>33</cp:revision>
  <cp:lastPrinted>2022-09-21T15:03:00Z</cp:lastPrinted>
  <dcterms:created xsi:type="dcterms:W3CDTF">2022-09-19T13:38:00Z</dcterms:created>
  <dcterms:modified xsi:type="dcterms:W3CDTF">2023-04-17T09:14:00Z</dcterms:modified>
</cp:coreProperties>
</file>