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65031" w14:textId="553E6267" w:rsidR="00FA5730" w:rsidRDefault="00FA5730" w:rsidP="00FA5730">
      <w:pPr>
        <w:pStyle w:val="article"/>
        <w:shd w:val="clear" w:color="auto" w:fill="FFFFFF"/>
        <w:spacing w:after="0" w:afterAutospacing="0"/>
        <w:ind w:firstLine="567"/>
        <w:jc w:val="center"/>
        <w:rPr>
          <w:b/>
          <w:bCs/>
          <w:color w:val="212529"/>
        </w:rPr>
      </w:pPr>
      <w:r w:rsidRPr="00FA5730">
        <w:rPr>
          <w:b/>
          <w:bCs/>
          <w:color w:val="212529"/>
        </w:rPr>
        <w:t>Административная ответственность</w:t>
      </w:r>
    </w:p>
    <w:p w14:paraId="428DBDC6" w14:textId="33941EA8" w:rsidR="00FA5730" w:rsidRDefault="00FA5730" w:rsidP="00FA5730">
      <w:pPr>
        <w:pStyle w:val="article"/>
        <w:shd w:val="clear" w:color="auto" w:fill="FFFFFF"/>
        <w:spacing w:after="0" w:afterAutospacing="0"/>
        <w:ind w:firstLine="567"/>
        <w:jc w:val="center"/>
        <w:rPr>
          <w:b/>
          <w:bCs/>
          <w:color w:val="212529"/>
        </w:rPr>
      </w:pPr>
      <w:r w:rsidRPr="00FA5730">
        <w:rPr>
          <w:b/>
          <w:bCs/>
          <w:color w:val="212529"/>
        </w:rPr>
        <w:t>Кодекс Республики Беларусь об Административных правонарушениях</w:t>
      </w:r>
    </w:p>
    <w:p w14:paraId="5CB9EA29" w14:textId="766F4C17" w:rsidR="002B32BB" w:rsidRDefault="002B32BB" w:rsidP="002B32BB">
      <w:pPr>
        <w:pStyle w:val="article"/>
        <w:shd w:val="clear" w:color="auto" w:fill="FFFFFF"/>
        <w:ind w:firstLine="567"/>
        <w:rPr>
          <w:b/>
          <w:bCs/>
          <w:color w:val="212529"/>
        </w:rPr>
      </w:pPr>
      <w:r>
        <w:rPr>
          <w:b/>
          <w:bCs/>
          <w:color w:val="212529"/>
        </w:rPr>
        <w:t>Статья 19.7. Хранение и распространение порнографических материалов или предметов порнографического характера</w:t>
      </w:r>
      <w:bookmarkStart w:id="0" w:name="_GoBack"/>
      <w:bookmarkEnd w:id="0"/>
    </w:p>
    <w:p w14:paraId="69A050E8" w14:textId="6E42255E" w:rsidR="002B32BB" w:rsidRDefault="002B32BB" w:rsidP="002B32B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Хранение с 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– влекут наложение штрафа в размере от двух до тридцати базовых величин.</w:t>
      </w:r>
    </w:p>
    <w:p w14:paraId="464CB371" w14:textId="762D20D5" w:rsidR="002B32BB" w:rsidRDefault="002B32BB" w:rsidP="002B32BB">
      <w:pPr>
        <w:pStyle w:val="article"/>
        <w:shd w:val="clear" w:color="auto" w:fill="FFFFFF"/>
        <w:ind w:firstLine="567"/>
        <w:rPr>
          <w:b/>
          <w:bCs/>
          <w:color w:val="212529"/>
        </w:rPr>
      </w:pPr>
      <w:r>
        <w:rPr>
          <w:b/>
          <w:bCs/>
          <w:color w:val="212529"/>
        </w:rPr>
        <w:t>Статья 19.8. Распространение произведений, пропагандирующих культ насилия и жестокости</w:t>
      </w:r>
    </w:p>
    <w:p w14:paraId="078CC3C1" w14:textId="5CC1B073" w:rsidR="002B32BB" w:rsidRDefault="002B32BB" w:rsidP="002B32B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Изготовление либо хранение с целью распространения или рекламирования либо распространение или рекламирование, а равно публичная демонстрация кино- и видеофильмов или иных произведений, пропагандирующих культ насилия и жестокости, –</w:t>
      </w:r>
    </w:p>
    <w:p w14:paraId="3E3E8474" w14:textId="14440CD4" w:rsidR="002B32BB" w:rsidRDefault="002B32BB" w:rsidP="002B32B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влекут наложение штрафа в размере от десяти до тридцати базовых величин с конфискацией указанных произведений, на индивидуального предпринимателя – от десяти до ста базовых величин с конфискацией указанных произведений, а на юридическое лицо – до двухсот базовых величин с конфискацией указанных произведений.</w:t>
      </w:r>
    </w:p>
    <w:p w14:paraId="51A859E6" w14:textId="77777777" w:rsidR="00FA5730" w:rsidRDefault="00FA5730" w:rsidP="00FA5730">
      <w:pPr>
        <w:spacing w:before="240" w:after="0" w:line="240" w:lineRule="auto"/>
        <w:ind w:left="1922" w:hanging="1355"/>
        <w:jc w:val="center"/>
        <w:rPr>
          <w:rFonts w:eastAsia="Times New Roman"/>
          <w:b/>
          <w:bCs/>
          <w:color w:val="000000"/>
          <w:sz w:val="24"/>
          <w:lang w:eastAsia="ru-RU"/>
        </w:rPr>
      </w:pPr>
    </w:p>
    <w:p w14:paraId="588510D5" w14:textId="6F15CBB7" w:rsidR="002B32BB" w:rsidRDefault="00FA5730" w:rsidP="00FA5730">
      <w:pPr>
        <w:spacing w:before="240" w:after="0" w:line="240" w:lineRule="auto"/>
        <w:ind w:left="1922" w:hanging="1355"/>
        <w:jc w:val="center"/>
        <w:rPr>
          <w:rFonts w:eastAsia="Times New Roman"/>
          <w:b/>
          <w:bCs/>
          <w:color w:val="000000"/>
          <w:sz w:val="24"/>
          <w:lang w:eastAsia="ru-RU"/>
        </w:rPr>
      </w:pPr>
      <w:r w:rsidRPr="00FA5730">
        <w:rPr>
          <w:rFonts w:eastAsia="Times New Roman"/>
          <w:b/>
          <w:bCs/>
          <w:color w:val="000000"/>
          <w:sz w:val="24"/>
          <w:lang w:eastAsia="ru-RU"/>
        </w:rPr>
        <w:t>Уголовная ответственность</w:t>
      </w:r>
    </w:p>
    <w:p w14:paraId="32352C95" w14:textId="54195158" w:rsidR="00FA5730" w:rsidRDefault="00FA5730" w:rsidP="00FA5730">
      <w:pPr>
        <w:spacing w:before="240" w:after="0" w:line="240" w:lineRule="auto"/>
        <w:ind w:left="1922" w:hanging="1355"/>
        <w:jc w:val="center"/>
        <w:rPr>
          <w:rFonts w:eastAsia="Times New Roman"/>
          <w:b/>
          <w:bCs/>
          <w:color w:val="000000"/>
          <w:sz w:val="24"/>
          <w:lang w:eastAsia="ru-RU"/>
        </w:rPr>
      </w:pPr>
      <w:r w:rsidRPr="00FA5730">
        <w:rPr>
          <w:rFonts w:eastAsia="Times New Roman"/>
          <w:b/>
          <w:bCs/>
          <w:color w:val="000000"/>
          <w:sz w:val="24"/>
          <w:lang w:eastAsia="ru-RU"/>
        </w:rPr>
        <w:t>Уголовный Кодекс Республики Беларусь</w:t>
      </w:r>
    </w:p>
    <w:p w14:paraId="7263BC97" w14:textId="20F16E31" w:rsidR="00B70E87" w:rsidRPr="00B70E87" w:rsidRDefault="00B70E87" w:rsidP="00B70E87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4"/>
          <w:lang w:eastAsia="ru-RU"/>
        </w:rPr>
      </w:pPr>
      <w:r w:rsidRPr="00B70E87">
        <w:rPr>
          <w:rFonts w:eastAsia="Times New Roman"/>
          <w:b/>
          <w:bCs/>
          <w:color w:val="000000"/>
          <w:sz w:val="24"/>
          <w:lang w:eastAsia="ru-RU"/>
        </w:rPr>
        <w:t>Статья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343.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Изготовление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и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распространение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порнографических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материалов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или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предметов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характера</w:t>
      </w:r>
    </w:p>
    <w:p w14:paraId="7746F153" w14:textId="30B616C1" w:rsidR="00B70E87" w:rsidRPr="00B70E87" w:rsidRDefault="00B70E87" w:rsidP="00B70E87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lang w:eastAsia="ru-RU"/>
        </w:rPr>
      </w:pPr>
      <w:r w:rsidRPr="00B70E87">
        <w:rPr>
          <w:rFonts w:eastAsia="Times New Roman"/>
          <w:color w:val="000000"/>
          <w:sz w:val="24"/>
          <w:lang w:eastAsia="ru-RU"/>
        </w:rPr>
        <w:t>1.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Хранение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целью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распространения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рекламирования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либо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распространение,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рекламирование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порнографических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материалов,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печатных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изданий,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изображений,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кино-,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видеофильмов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сцен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содержания,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предметов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характера,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совершенные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течение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года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после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наложения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административного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взыскания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за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такие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же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нарушения,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равно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изготовление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целью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распространения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рекламирования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либо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трансляция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публичная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демонстрация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порнографических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материалов,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печатных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изданий,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изображений,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кино-,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видеофильмов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сцен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содержания,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предметов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характера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–</w:t>
      </w:r>
    </w:p>
    <w:p w14:paraId="77A502BF" w14:textId="6EB1C8D5" w:rsidR="00B70E87" w:rsidRPr="00B70E87" w:rsidRDefault="00B70E87" w:rsidP="00B70E87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lang w:eastAsia="ru-RU"/>
        </w:rPr>
      </w:pPr>
      <w:r w:rsidRPr="00B70E87">
        <w:rPr>
          <w:rFonts w:eastAsia="Times New Roman"/>
          <w:color w:val="000000"/>
          <w:sz w:val="24"/>
          <w:lang w:eastAsia="ru-RU"/>
        </w:rPr>
        <w:t>наказываются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общественными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работами,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штрафом,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исправительными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работами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срок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двух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лет,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арестом.</w:t>
      </w:r>
    </w:p>
    <w:p w14:paraId="1067547F" w14:textId="60EEB621" w:rsidR="00B70E87" w:rsidRPr="00B70E87" w:rsidRDefault="00B70E87" w:rsidP="00B70E87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lang w:eastAsia="ru-RU"/>
        </w:rPr>
      </w:pPr>
      <w:r w:rsidRPr="00B70E87">
        <w:rPr>
          <w:rFonts w:eastAsia="Times New Roman"/>
          <w:color w:val="000000"/>
          <w:sz w:val="24"/>
          <w:lang w:eastAsia="ru-RU"/>
        </w:rPr>
        <w:t>2.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Изготовление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хранение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целью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распространения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рекламирования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либо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распространение,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рекламирование,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трансляция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публичная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демонстрация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порнографических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материалов,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печатных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изданий,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изображений,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кино-,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видеофильмов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сцен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содержания,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предметов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характера,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совершенные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корыстных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побуждений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либо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организованной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группой,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равно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распространение,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рекламирование,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трансляция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демонстрация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заведомо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несовершеннолетнему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порнографических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материалов,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печатных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изданий,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изображений,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кино-,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видеофильмов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сцен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содержания,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предметов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lastRenderedPageBreak/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характера,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совершенные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лицом,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достигшим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восемнадцатилетнего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возраста,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–</w:t>
      </w:r>
    </w:p>
    <w:p w14:paraId="67215065" w14:textId="210983A3" w:rsidR="00B70E87" w:rsidRPr="00B70E87" w:rsidRDefault="00B70E87" w:rsidP="00B70E87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lang w:eastAsia="ru-RU"/>
        </w:rPr>
      </w:pPr>
      <w:r w:rsidRPr="00B70E87">
        <w:rPr>
          <w:rFonts w:eastAsia="Times New Roman"/>
          <w:color w:val="000000"/>
          <w:sz w:val="24"/>
          <w:lang w:eastAsia="ru-RU"/>
        </w:rPr>
        <w:t>наказываются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ограничением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свободы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срок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от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двух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четырех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лет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лишением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свободы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тот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же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срок.</w:t>
      </w:r>
    </w:p>
    <w:p w14:paraId="637CE253" w14:textId="77777777" w:rsidR="00B70E87" w:rsidRDefault="00B70E87" w:rsidP="00B70E87">
      <w:pPr>
        <w:spacing w:after="0" w:line="240" w:lineRule="auto"/>
        <w:ind w:left="1922" w:hanging="1355"/>
        <w:rPr>
          <w:rFonts w:eastAsia="Times New Roman"/>
          <w:b/>
          <w:bCs/>
          <w:color w:val="000000"/>
          <w:sz w:val="24"/>
          <w:lang w:eastAsia="ru-RU"/>
        </w:rPr>
      </w:pPr>
    </w:p>
    <w:p w14:paraId="04161EBE" w14:textId="26E7EF2A" w:rsidR="00B70E87" w:rsidRPr="00B70E87" w:rsidRDefault="00B70E87" w:rsidP="00B70E87">
      <w:pPr>
        <w:spacing w:after="0" w:line="240" w:lineRule="auto"/>
        <w:ind w:left="1922" w:hanging="1355"/>
        <w:rPr>
          <w:rFonts w:eastAsia="Times New Roman"/>
          <w:b/>
          <w:bCs/>
          <w:color w:val="000000"/>
          <w:sz w:val="24"/>
          <w:lang w:eastAsia="ru-RU"/>
        </w:rPr>
      </w:pPr>
      <w:r w:rsidRPr="00B70E87">
        <w:rPr>
          <w:rFonts w:eastAsia="Times New Roman"/>
          <w:b/>
          <w:bCs/>
          <w:color w:val="000000"/>
          <w:sz w:val="24"/>
          <w:lang w:eastAsia="ru-RU"/>
        </w:rPr>
        <w:t>Статья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343</w:t>
      </w:r>
      <w:r w:rsidRPr="00B70E87">
        <w:rPr>
          <w:rFonts w:eastAsia="Times New Roman"/>
          <w:b/>
          <w:bCs/>
          <w:color w:val="000000"/>
          <w:sz w:val="24"/>
          <w:vertAlign w:val="superscript"/>
          <w:lang w:eastAsia="ru-RU"/>
        </w:rPr>
        <w:t>1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.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Изготовление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и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распространение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порнографических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материалов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или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предметов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характера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с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изображением</w:t>
      </w:r>
      <w:r w:rsidR="002B32BB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b/>
          <w:bCs/>
          <w:color w:val="000000"/>
          <w:sz w:val="24"/>
          <w:lang w:eastAsia="ru-RU"/>
        </w:rPr>
        <w:t>несовершеннолетнего</w:t>
      </w:r>
    </w:p>
    <w:p w14:paraId="5FA60FA6" w14:textId="1EFC3178" w:rsidR="00B70E87" w:rsidRPr="00B70E87" w:rsidRDefault="00B70E87" w:rsidP="00B70E87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lang w:eastAsia="ru-RU"/>
        </w:rPr>
      </w:pPr>
      <w:r w:rsidRPr="00B70E87">
        <w:rPr>
          <w:rFonts w:eastAsia="Times New Roman"/>
          <w:color w:val="000000"/>
          <w:sz w:val="24"/>
          <w:lang w:eastAsia="ru-RU"/>
        </w:rPr>
        <w:t>1.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Изготовление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либо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хранение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целью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распространения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рекламирования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либо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распространение,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рекламирование,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трансляция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публичная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демонстрация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порнографических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материалов,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печатных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изданий,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кино-,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видеофильмов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сцен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содержания,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предметов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характера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изображением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заведомо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несовершеннолетнего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–</w:t>
      </w:r>
    </w:p>
    <w:p w14:paraId="00B34F17" w14:textId="014EAC57" w:rsidR="00B70E87" w:rsidRPr="00B70E87" w:rsidRDefault="00B70E87" w:rsidP="00B70E87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lang w:eastAsia="ru-RU"/>
        </w:rPr>
      </w:pPr>
      <w:r w:rsidRPr="00B70E87">
        <w:rPr>
          <w:rFonts w:eastAsia="Times New Roman"/>
          <w:color w:val="000000"/>
          <w:sz w:val="24"/>
          <w:lang w:eastAsia="ru-RU"/>
        </w:rPr>
        <w:t>наказываются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исправительными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работами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срок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двух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лет,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арестом,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ограничением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свободы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срок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четырех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лет,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лишением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свободы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тот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же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срок.</w:t>
      </w:r>
    </w:p>
    <w:p w14:paraId="79EDDB87" w14:textId="65B46FD2" w:rsidR="00B70E87" w:rsidRPr="00B70E87" w:rsidRDefault="00B70E87" w:rsidP="00B70E87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lang w:eastAsia="ru-RU"/>
        </w:rPr>
      </w:pPr>
      <w:r w:rsidRPr="00B70E87">
        <w:rPr>
          <w:rFonts w:eastAsia="Times New Roman"/>
          <w:color w:val="000000"/>
          <w:sz w:val="24"/>
          <w:lang w:eastAsia="ru-RU"/>
        </w:rPr>
        <w:t>2.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Те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же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действия,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совершенные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лицом,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ранее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совершившим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преступления,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предусмотренные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настоящей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статьей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частью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2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статьи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343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настоящего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Кодекса,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либо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группой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лиц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предварительному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сговору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использованием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глобальной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компьютерной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сети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Интернет,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иной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сети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электросвязи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общего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пользования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либо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выделенной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сети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электросвязи,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равно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использование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заведомо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несовершеннолетнего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для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изготовления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порнографических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материалов,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печатных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изданий,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кино-,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видеофильмов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сцен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содержания,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предметов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характера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его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изображением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–</w:t>
      </w:r>
    </w:p>
    <w:p w14:paraId="350BB066" w14:textId="608B6617" w:rsidR="00B70E87" w:rsidRPr="00B70E87" w:rsidRDefault="00B70E87" w:rsidP="00B70E87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lang w:eastAsia="ru-RU"/>
        </w:rPr>
      </w:pPr>
      <w:r w:rsidRPr="00B70E87">
        <w:rPr>
          <w:rFonts w:eastAsia="Times New Roman"/>
          <w:color w:val="000000"/>
          <w:sz w:val="24"/>
          <w:lang w:eastAsia="ru-RU"/>
        </w:rPr>
        <w:t>наказываются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лишением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свободы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срок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от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трех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восьми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лет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штрафом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без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штрафа.</w:t>
      </w:r>
    </w:p>
    <w:p w14:paraId="1C7AFCB8" w14:textId="1240F8E0" w:rsidR="00B70E87" w:rsidRPr="00B70E87" w:rsidRDefault="00B70E87" w:rsidP="00B70E87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lang w:eastAsia="ru-RU"/>
        </w:rPr>
      </w:pPr>
      <w:r w:rsidRPr="00B70E87">
        <w:rPr>
          <w:rFonts w:eastAsia="Times New Roman"/>
          <w:color w:val="000000"/>
          <w:sz w:val="24"/>
          <w:lang w:eastAsia="ru-RU"/>
        </w:rPr>
        <w:t>3.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Действия,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предусмотренные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частями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1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2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настоящей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статьи,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совершенные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организованной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группой,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равно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использование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заведомо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малолетнего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для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изготовления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порнографических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материалов,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печатных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изданий,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кино-,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видеофильмов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сцен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содержания,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иных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предметов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порнографического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характера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его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изображением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–</w:t>
      </w:r>
    </w:p>
    <w:p w14:paraId="353DD325" w14:textId="6E1F0463" w:rsidR="00B70E87" w:rsidRPr="00B70E87" w:rsidRDefault="00B70E87" w:rsidP="00B70E87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lang w:eastAsia="ru-RU"/>
        </w:rPr>
      </w:pPr>
      <w:r w:rsidRPr="00B70E87">
        <w:rPr>
          <w:rFonts w:eastAsia="Times New Roman"/>
          <w:color w:val="000000"/>
          <w:sz w:val="24"/>
          <w:lang w:eastAsia="ru-RU"/>
        </w:rPr>
        <w:t>наказываются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лишением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свободы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на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срок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от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пяти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до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тринадцати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лет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со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штрафом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или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без</w:t>
      </w:r>
      <w:r w:rsidR="002B32BB">
        <w:rPr>
          <w:rFonts w:eastAsia="Times New Roman"/>
          <w:color w:val="000000"/>
          <w:sz w:val="24"/>
          <w:lang w:eastAsia="ru-RU"/>
        </w:rPr>
        <w:t xml:space="preserve"> </w:t>
      </w:r>
      <w:r w:rsidRPr="00B70E87">
        <w:rPr>
          <w:rFonts w:eastAsia="Times New Roman"/>
          <w:color w:val="000000"/>
          <w:sz w:val="24"/>
          <w:lang w:eastAsia="ru-RU"/>
        </w:rPr>
        <w:t>штрафа.</w:t>
      </w:r>
    </w:p>
    <w:sectPr w:rsidR="00B70E87" w:rsidRPr="00B7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E9"/>
    <w:rsid w:val="00114F1A"/>
    <w:rsid w:val="002B32BB"/>
    <w:rsid w:val="003D1013"/>
    <w:rsid w:val="00523FE1"/>
    <w:rsid w:val="005F61BD"/>
    <w:rsid w:val="006B583E"/>
    <w:rsid w:val="0083408F"/>
    <w:rsid w:val="009815BD"/>
    <w:rsid w:val="00A86C3E"/>
    <w:rsid w:val="00B70E87"/>
    <w:rsid w:val="00DF27E9"/>
    <w:rsid w:val="00E33CFA"/>
    <w:rsid w:val="00E5232F"/>
    <w:rsid w:val="00FA5730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70E8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point">
    <w:name w:val="point"/>
    <w:basedOn w:val="a"/>
    <w:rsid w:val="00B70E8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newncpi">
    <w:name w:val="newncpi"/>
    <w:basedOn w:val="a"/>
    <w:rsid w:val="00B70E8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B70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70E8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point">
    <w:name w:val="point"/>
    <w:basedOn w:val="a"/>
    <w:rsid w:val="00B70E8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newncpi">
    <w:name w:val="newncpi"/>
    <w:basedOn w:val="a"/>
    <w:rsid w:val="00B70E8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B70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Ярович Оксана Николаевна</dc:creator>
  <cp:lastModifiedBy>John Doe</cp:lastModifiedBy>
  <cp:revision>2</cp:revision>
  <dcterms:created xsi:type="dcterms:W3CDTF">2024-04-05T09:04:00Z</dcterms:created>
  <dcterms:modified xsi:type="dcterms:W3CDTF">2024-04-05T09:04:00Z</dcterms:modified>
</cp:coreProperties>
</file>