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6148"/>
      </w:tblGrid>
      <w:tr w:rsidR="00244AD8" w:rsidRPr="00923E5C" w:rsidTr="00955C3C">
        <w:trPr>
          <w:trHeight w:val="84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955C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Название специализированного модуля по выбору студента, слушателя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11650C" w:rsidP="004F4A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650C">
              <w:rPr>
                <w:rFonts w:ascii="Times New Roman" w:hAnsi="Times New Roman" w:cs="Times New Roman"/>
                <w:sz w:val="24"/>
                <w:szCs w:val="24"/>
              </w:rPr>
              <w:t>Методы социологических исследований в сфере физической культуры и спорта</w:t>
            </w:r>
          </w:p>
        </w:tc>
      </w:tr>
      <w:tr w:rsidR="00244AD8" w:rsidRPr="00923E5C" w:rsidTr="001F185D">
        <w:trPr>
          <w:trHeight w:val="1346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A148BD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1-88 01 01</w:t>
            </w:r>
            <w:r w:rsidR="00C313BB" w:rsidRPr="004F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E5C" w:rsidRPr="004F4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13BB" w:rsidRPr="004F4A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по направлениям)</w:t>
            </w:r>
            <w:r w:rsidR="00923E5C" w:rsidRPr="004F4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48BD" w:rsidRPr="004F4AE5" w:rsidRDefault="00A148BD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 xml:space="preserve">1-88 01 02 </w:t>
            </w:r>
            <w:r w:rsidR="00923E5C" w:rsidRPr="004F4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Оздоровительная и адаптивная физическая культура  (по направлениям)</w:t>
            </w:r>
            <w:r w:rsidR="00923E5C" w:rsidRPr="004F4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3A9" w:rsidRPr="004F4AE5" w:rsidRDefault="00A148BD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 xml:space="preserve">1-88 01 03 </w:t>
            </w:r>
            <w:r w:rsidR="00923E5C" w:rsidRPr="004F4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реабилитация и </w:t>
            </w:r>
            <w:proofErr w:type="spellStart"/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эрготерапия</w:t>
            </w:r>
            <w:proofErr w:type="spellEnd"/>
            <w:r w:rsidRPr="004F4AE5">
              <w:rPr>
                <w:rFonts w:ascii="Times New Roman" w:hAnsi="Times New Roman" w:cs="Times New Roman"/>
                <w:sz w:val="24"/>
                <w:szCs w:val="24"/>
              </w:rPr>
              <w:t xml:space="preserve"> (по направлениям)</w:t>
            </w:r>
            <w:r w:rsidR="00923E5C" w:rsidRPr="004F4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48BD" w:rsidRPr="004F4AE5" w:rsidRDefault="00AA53A9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1-88 02 01 «Спортивно-педагогическая деятельность (по направлениям)»</w:t>
            </w:r>
            <w:r w:rsidR="00A148BD" w:rsidRPr="004F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AD8" w:rsidRPr="00923E5C" w:rsidTr="001F185D">
        <w:trPr>
          <w:trHeight w:val="513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8" w:rsidRPr="004F4AE5" w:rsidRDefault="00923E5C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3, 3, 3</w:t>
            </w:r>
            <w:r w:rsidR="0011650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244AD8" w:rsidRPr="00923E5C" w:rsidTr="001F185D">
        <w:trPr>
          <w:trHeight w:val="488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923E5C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5, 5, 5</w:t>
            </w:r>
            <w:r w:rsidR="0011650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44AD8" w:rsidRPr="00923E5C" w:rsidTr="001F185D">
        <w:trPr>
          <w:trHeight w:val="538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F00106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4AD8" w:rsidRPr="00923E5C" w:rsidTr="001F185D">
        <w:trPr>
          <w:trHeight w:val="513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862F9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Степень, звание</w:t>
            </w:r>
            <w:r w:rsidR="00244AD8" w:rsidRPr="004F4AE5">
              <w:rPr>
                <w:rFonts w:ascii="Times New Roman" w:hAnsi="Times New Roman" w:cs="Times New Roman"/>
                <w:sz w:val="24"/>
                <w:szCs w:val="24"/>
              </w:rPr>
              <w:t>, фамилия, отчество преподавателя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8" w:rsidRPr="004F4AE5" w:rsidRDefault="0011650C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Николаевна</w:t>
            </w:r>
          </w:p>
        </w:tc>
      </w:tr>
      <w:tr w:rsidR="00244AD8" w:rsidRPr="00923E5C" w:rsidTr="001F185D">
        <w:trPr>
          <w:trHeight w:val="50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Цели специализированного модуля по выбору  студента (курсанта, слушателя)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11650C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650C">
              <w:rPr>
                <w:rFonts w:ascii="Times New Roman" w:hAnsi="Times New Roman" w:cs="Times New Roman"/>
                <w:sz w:val="24"/>
                <w:szCs w:val="24"/>
              </w:rPr>
              <w:t>Использовать теоретические знания и практические умения для анализа исторических и современных 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явлений на практике </w:t>
            </w:r>
            <w:r w:rsidRPr="0011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50C"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</w:t>
            </w:r>
          </w:p>
        </w:tc>
      </w:tr>
      <w:tr w:rsidR="00244AD8" w:rsidRPr="00923E5C" w:rsidTr="001F185D">
        <w:trPr>
          <w:trHeight w:val="1976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Содержание специализированного модуля по выбору  студента (курсанта, слушателя)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11650C" w:rsidRDefault="002E496A" w:rsidP="0011650C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650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11650C" w:rsidRPr="0011650C">
              <w:rPr>
                <w:rFonts w:ascii="Times New Roman" w:hAnsi="Times New Roman" w:cs="Times New Roman"/>
                <w:sz w:val="24"/>
                <w:szCs w:val="24"/>
              </w:rPr>
              <w:t>социальных исследований в сфере физической культуры и спорта.</w:t>
            </w:r>
            <w:r w:rsidRPr="0011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50C" w:rsidRPr="0011650C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и процесс социализации. Методология и методы социологического исследования  </w:t>
            </w:r>
            <w:r w:rsidR="0011650C" w:rsidRPr="0011650C"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</w:t>
            </w:r>
            <w:r w:rsidR="0011650C" w:rsidRPr="0011650C">
              <w:rPr>
                <w:rFonts w:ascii="Times New Roman" w:hAnsi="Times New Roman" w:cs="Times New Roman"/>
                <w:sz w:val="24"/>
                <w:szCs w:val="24"/>
              </w:rPr>
              <w:t>. Специфика развития социальных процессов в</w:t>
            </w:r>
            <w:r w:rsidR="0011650C" w:rsidRPr="0011650C">
              <w:rPr>
                <w:rFonts w:ascii="Times New Roman" w:hAnsi="Times New Roman" w:cs="Times New Roman"/>
                <w:sz w:val="24"/>
                <w:szCs w:val="24"/>
              </w:rPr>
              <w:t xml:space="preserve"> сфере физической культуры и спорта</w:t>
            </w:r>
            <w:r w:rsidR="0011650C" w:rsidRPr="0011650C">
              <w:rPr>
                <w:rFonts w:ascii="Times New Roman" w:hAnsi="Times New Roman" w:cs="Times New Roman"/>
                <w:sz w:val="24"/>
                <w:szCs w:val="24"/>
              </w:rPr>
              <w:t>. Спортсмен как личность. Субъек</w:t>
            </w:r>
            <w:proofErr w:type="gramStart"/>
            <w:r w:rsidR="0011650C" w:rsidRPr="001165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650C" w:rsidRPr="0011650C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proofErr w:type="gramEnd"/>
            <w:r w:rsidR="0011650C" w:rsidRPr="0011650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субъектные отношения участников социальных взаимодействий </w:t>
            </w:r>
            <w:r w:rsidR="0011650C" w:rsidRPr="0011650C"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</w:t>
            </w:r>
            <w:r w:rsidR="0011650C" w:rsidRPr="00116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AD8" w:rsidRPr="00923E5C" w:rsidTr="001F185D">
        <w:trPr>
          <w:trHeight w:val="613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8" w:rsidRPr="0011650C" w:rsidRDefault="00B823CB" w:rsidP="00B842D5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65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4AD8" w:rsidRPr="0011650C">
              <w:rPr>
                <w:rFonts w:ascii="Times New Roman" w:hAnsi="Times New Roman" w:cs="Times New Roman"/>
                <w:sz w:val="24"/>
                <w:szCs w:val="24"/>
              </w:rPr>
              <w:t xml:space="preserve">роблемный, </w:t>
            </w:r>
            <w:proofErr w:type="spellStart"/>
            <w:r w:rsidR="00244AD8" w:rsidRPr="0011650C">
              <w:rPr>
                <w:rFonts w:ascii="Times New Roman" w:hAnsi="Times New Roman" w:cs="Times New Roman"/>
                <w:sz w:val="24"/>
                <w:szCs w:val="24"/>
              </w:rPr>
              <w:t>диалогово</w:t>
            </w:r>
            <w:proofErr w:type="spellEnd"/>
            <w:r w:rsidR="00244AD8" w:rsidRPr="0011650C">
              <w:rPr>
                <w:rFonts w:ascii="Times New Roman" w:hAnsi="Times New Roman" w:cs="Times New Roman"/>
                <w:sz w:val="24"/>
                <w:szCs w:val="24"/>
              </w:rPr>
              <w:t>-эвристический, метод формирования личностной значимости знаний</w:t>
            </w:r>
          </w:p>
        </w:tc>
      </w:tr>
      <w:tr w:rsidR="00244AD8" w:rsidRPr="00923E5C" w:rsidTr="00B842D5">
        <w:trPr>
          <w:trHeight w:val="36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923E5C" w:rsidRPr="00923E5C" w:rsidRDefault="00923E5C" w:rsidP="00B842D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923E5C">
        <w:rPr>
          <w:rFonts w:ascii="Times New Roman" w:eastAsia="Calibri" w:hAnsi="Times New Roman" w:cs="Times New Roman"/>
          <w:sz w:val="24"/>
          <w:szCs w:val="24"/>
        </w:rPr>
        <w:t>Описание специализированного модуля по выбору студента (слушателя)</w:t>
      </w:r>
    </w:p>
    <w:tbl>
      <w:tblPr>
        <w:tblStyle w:val="1"/>
        <w:tblW w:w="9640" w:type="dxa"/>
        <w:tblInd w:w="-34" w:type="dxa"/>
        <w:tblLook w:val="04A0" w:firstRow="1" w:lastRow="0" w:firstColumn="1" w:lastColumn="0" w:noHBand="0" w:noVBand="1"/>
      </w:tblPr>
      <w:tblGrid>
        <w:gridCol w:w="540"/>
        <w:gridCol w:w="9100"/>
      </w:tblGrid>
      <w:tr w:rsidR="00CA1DB4" w:rsidRPr="00923E5C" w:rsidTr="00CA1D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B4" w:rsidRPr="00923E5C" w:rsidRDefault="00CA1DB4" w:rsidP="00B842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B4" w:rsidRPr="00923E5C" w:rsidRDefault="00CA1DB4" w:rsidP="00B842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5C">
              <w:rPr>
                <w:rFonts w:ascii="Times New Roman" w:hAnsi="Times New Roman"/>
                <w:sz w:val="24"/>
                <w:szCs w:val="24"/>
              </w:rPr>
              <w:t>Обязательные дисциплины,</w:t>
            </w:r>
          </w:p>
          <w:p w:rsidR="00CA1DB4" w:rsidRPr="00923E5C" w:rsidRDefault="00CA1DB4" w:rsidP="00B842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5C">
              <w:rPr>
                <w:rFonts w:ascii="Times New Roman" w:hAnsi="Times New Roman"/>
                <w:sz w:val="24"/>
                <w:szCs w:val="24"/>
              </w:rPr>
              <w:t>аудиторные часы на их изучение</w:t>
            </w:r>
          </w:p>
        </w:tc>
      </w:tr>
      <w:tr w:rsidR="00CA1DB4" w:rsidRPr="00923E5C" w:rsidTr="00CA1D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B4" w:rsidRPr="00923E5C" w:rsidRDefault="00CA1DB4" w:rsidP="00B842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B4" w:rsidRDefault="0011650C" w:rsidP="00B842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1650C">
              <w:rPr>
                <w:rFonts w:ascii="Times New Roman" w:hAnsi="Times New Roman"/>
                <w:sz w:val="24"/>
                <w:szCs w:val="24"/>
              </w:rPr>
              <w:t>Методы социологических исследований в сфере физической культуры и спорта</w:t>
            </w:r>
            <w:proofErr w:type="gramStart"/>
            <w:r w:rsidRPr="00923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сего – 5</w:t>
            </w:r>
            <w:r w:rsidR="00CA1DB4" w:rsidRPr="00923E5C">
              <w:rPr>
                <w:rFonts w:ascii="Times New Roman" w:hAnsi="Times New Roman"/>
                <w:sz w:val="24"/>
                <w:szCs w:val="24"/>
              </w:rPr>
              <w:t xml:space="preserve">4 ч., </w:t>
            </w:r>
          </w:p>
          <w:p w:rsidR="00CA1DB4" w:rsidRDefault="00CA1DB4" w:rsidP="00B842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3E5C">
              <w:rPr>
                <w:rFonts w:ascii="Times New Roman" w:hAnsi="Times New Roman"/>
                <w:sz w:val="24"/>
                <w:szCs w:val="24"/>
              </w:rPr>
              <w:t xml:space="preserve">лекции – </w:t>
            </w:r>
            <w:r w:rsidR="0011650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ч., </w:t>
            </w:r>
          </w:p>
          <w:p w:rsidR="00CA1DB4" w:rsidRDefault="0011650C" w:rsidP="00B842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 – 2</w:t>
            </w:r>
            <w:r w:rsidR="00CA1DB4">
              <w:rPr>
                <w:rFonts w:ascii="Times New Roman" w:hAnsi="Times New Roman"/>
                <w:sz w:val="24"/>
                <w:szCs w:val="24"/>
              </w:rPr>
              <w:t>6</w:t>
            </w:r>
            <w:r w:rsidR="00CA1DB4" w:rsidRPr="00923E5C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bookmarkStart w:id="0" w:name="_GoBack"/>
            <w:bookmarkEnd w:id="0"/>
          </w:p>
          <w:p w:rsidR="0011650C" w:rsidRPr="00923E5C" w:rsidRDefault="0011650C" w:rsidP="00B842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УСР-18ч.</w:t>
            </w:r>
          </w:p>
        </w:tc>
      </w:tr>
    </w:tbl>
    <w:p w:rsidR="00A95524" w:rsidRPr="00923E5C" w:rsidRDefault="00A95524" w:rsidP="00B842D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A95524" w:rsidRPr="00923E5C" w:rsidSect="0025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4083"/>
    <w:multiLevelType w:val="hybridMultilevel"/>
    <w:tmpl w:val="1722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6F"/>
    <w:rsid w:val="000A564D"/>
    <w:rsid w:val="0011650C"/>
    <w:rsid w:val="001640EC"/>
    <w:rsid w:val="001F185D"/>
    <w:rsid w:val="00244AD8"/>
    <w:rsid w:val="00251065"/>
    <w:rsid w:val="002862F9"/>
    <w:rsid w:val="00287156"/>
    <w:rsid w:val="002E496A"/>
    <w:rsid w:val="00347EF5"/>
    <w:rsid w:val="00370C5E"/>
    <w:rsid w:val="0037764D"/>
    <w:rsid w:val="003B7A13"/>
    <w:rsid w:val="00412201"/>
    <w:rsid w:val="00433803"/>
    <w:rsid w:val="004F4AE5"/>
    <w:rsid w:val="005D616F"/>
    <w:rsid w:val="006E3916"/>
    <w:rsid w:val="00811EBC"/>
    <w:rsid w:val="00900DB3"/>
    <w:rsid w:val="00906EF9"/>
    <w:rsid w:val="00923E5C"/>
    <w:rsid w:val="00952085"/>
    <w:rsid w:val="00955C3C"/>
    <w:rsid w:val="00A148BD"/>
    <w:rsid w:val="00A70A67"/>
    <w:rsid w:val="00A95524"/>
    <w:rsid w:val="00AA53A9"/>
    <w:rsid w:val="00AB0767"/>
    <w:rsid w:val="00AE47E2"/>
    <w:rsid w:val="00B0179C"/>
    <w:rsid w:val="00B60C7D"/>
    <w:rsid w:val="00B630C1"/>
    <w:rsid w:val="00B823CB"/>
    <w:rsid w:val="00B842D5"/>
    <w:rsid w:val="00BA230F"/>
    <w:rsid w:val="00C30743"/>
    <w:rsid w:val="00C313BB"/>
    <w:rsid w:val="00C732AF"/>
    <w:rsid w:val="00C75736"/>
    <w:rsid w:val="00CA1DB4"/>
    <w:rsid w:val="00D66B93"/>
    <w:rsid w:val="00DF2D1D"/>
    <w:rsid w:val="00E141AC"/>
    <w:rsid w:val="00E36CA1"/>
    <w:rsid w:val="00E66BAE"/>
    <w:rsid w:val="00F00106"/>
    <w:rsid w:val="00F01983"/>
    <w:rsid w:val="00F20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AF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F20AF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23E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2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AF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F20AF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23E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2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Фомич Вечорко</dc:creator>
  <cp:lastModifiedBy>John Doe</cp:lastModifiedBy>
  <cp:revision>3</cp:revision>
  <cp:lastPrinted>2015-02-27T10:42:00Z</cp:lastPrinted>
  <dcterms:created xsi:type="dcterms:W3CDTF">2022-11-30T14:15:00Z</dcterms:created>
  <dcterms:modified xsi:type="dcterms:W3CDTF">2022-11-30T14:24:00Z</dcterms:modified>
</cp:coreProperties>
</file>