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61" w:rsidRPr="00C060FB" w:rsidRDefault="00290961" w:rsidP="0093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290961" w:rsidRPr="00C060FB" w:rsidRDefault="00290961" w:rsidP="0029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b/>
          <w:sz w:val="28"/>
          <w:szCs w:val="28"/>
          <w:lang w:val="ru-RU"/>
        </w:rPr>
        <w:t>2 тура Олимпиады по физической культуре и здоровью</w:t>
      </w:r>
    </w:p>
    <w:p w:rsidR="00290961" w:rsidRPr="00C060FB" w:rsidRDefault="00290961" w:rsidP="00290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0961" w:rsidRPr="00C060FB" w:rsidRDefault="007626B7" w:rsidP="0029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230AC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0A0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7E658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6230AC" w:rsidRPr="00C060F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350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>ПолесГУ</w:t>
      </w:r>
      <w:proofErr w:type="spellEnd"/>
    </w:p>
    <w:p w:rsidR="00290961" w:rsidRPr="00C060FB" w:rsidRDefault="00290961" w:rsidP="0029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90961" w:rsidRPr="00C060FB" w:rsidRDefault="00290961" w:rsidP="00290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</w:t>
      </w:r>
      <w:r w:rsidR="006A042E" w:rsidRPr="00C060F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 Олимпиады включает в себя </w:t>
      </w:r>
      <w:r w:rsidR="00780AE1" w:rsidRPr="00C060FB">
        <w:rPr>
          <w:rFonts w:ascii="Times New Roman" w:hAnsi="Times New Roman" w:cs="Times New Roman"/>
          <w:b/>
          <w:i/>
          <w:sz w:val="28"/>
          <w:szCs w:val="28"/>
          <w:lang w:val="ru-RU"/>
        </w:rPr>
        <w:t>пят</w:t>
      </w:r>
      <w:r w:rsidR="006A042E" w:rsidRPr="00C060FB">
        <w:rPr>
          <w:rFonts w:ascii="Times New Roman" w:hAnsi="Times New Roman" w:cs="Times New Roman"/>
          <w:b/>
          <w:i/>
          <w:sz w:val="28"/>
          <w:szCs w:val="28"/>
          <w:lang w:val="ru-RU"/>
        </w:rPr>
        <w:t>ь</w:t>
      </w:r>
      <w:r w:rsidRPr="00C060F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контрольных упражнений:</w:t>
      </w:r>
    </w:p>
    <w:p w:rsidR="00290961" w:rsidRPr="00C060FB" w:rsidRDefault="00780AE1" w:rsidP="0029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26B7">
        <w:rPr>
          <w:rFonts w:ascii="Times New Roman" w:hAnsi="Times New Roman" w:cs="Times New Roman"/>
          <w:sz w:val="28"/>
          <w:szCs w:val="28"/>
          <w:lang w:val="ru-RU"/>
        </w:rPr>
        <w:t>Сгибание и разгибание рук в упоре (о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тжимани</w:t>
      </w:r>
      <w:r w:rsidR="00E75A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626B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на брусья</w:t>
      </w:r>
      <w:r w:rsidR="00300C3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(юноши); </w:t>
      </w:r>
      <w:r w:rsidR="00290961" w:rsidRPr="00C060FB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="00290961" w:rsidRPr="00C060F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290961" w:rsidRPr="00C060FB">
        <w:rPr>
          <w:rFonts w:ascii="Times New Roman" w:hAnsi="Times New Roman" w:cs="Times New Roman"/>
          <w:sz w:val="28"/>
          <w:szCs w:val="28"/>
        </w:rPr>
        <w:t xml:space="preserve"> лежа на спине за</w:t>
      </w:r>
      <w:r w:rsidR="00290961" w:rsidRPr="00C060FB">
        <w:rPr>
          <w:rStyle w:val="115pt"/>
          <w:rFonts w:eastAsiaTheme="minorHAnsi"/>
          <w:sz w:val="28"/>
          <w:szCs w:val="28"/>
        </w:rPr>
        <w:t xml:space="preserve"> 1</w:t>
      </w:r>
      <w:r w:rsidR="00290961" w:rsidRPr="00C060FB">
        <w:rPr>
          <w:rFonts w:ascii="Times New Roman" w:hAnsi="Times New Roman" w:cs="Times New Roman"/>
          <w:sz w:val="28"/>
          <w:szCs w:val="28"/>
        </w:rPr>
        <w:t xml:space="preserve"> минуту</w:t>
      </w:r>
      <w:r w:rsidR="0017259D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(девушки)</w:t>
      </w:r>
      <w:r w:rsidR="00F25CC9" w:rsidRPr="00C060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0961" w:rsidRPr="00C060FB" w:rsidRDefault="00780AE1" w:rsidP="0029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>. Прыжок в длину с места;</w:t>
      </w:r>
    </w:p>
    <w:p w:rsidR="00290961" w:rsidRPr="00C060FB" w:rsidRDefault="00780AE1" w:rsidP="0029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Наклон вперед из положе</w:t>
      </w:r>
      <w:r w:rsidR="009350A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ия «сидя на полу»;</w:t>
      </w:r>
    </w:p>
    <w:p w:rsidR="00A52831" w:rsidRPr="00C060FB" w:rsidRDefault="00780AE1" w:rsidP="0029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096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Удержание положения в стойке на 1 ноге с закрытыми глазами</w:t>
      </w:r>
      <w:r w:rsidR="00A52831" w:rsidRPr="00C060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0961" w:rsidRPr="00C060FB" w:rsidRDefault="00780AE1" w:rsidP="0029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5283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060FB" w:rsidRPr="00C060FB">
        <w:rPr>
          <w:rFonts w:ascii="Times New Roman" w:hAnsi="Times New Roman" w:cs="Times New Roman"/>
          <w:sz w:val="28"/>
          <w:szCs w:val="28"/>
          <w:lang w:val="ru-RU"/>
        </w:rPr>
        <w:t>оспроизведение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комплекса общеразвивающих упражнений на 16 счетов</w:t>
      </w:r>
      <w:r w:rsidR="00A52831" w:rsidRPr="00C060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0961" w:rsidRPr="00C060FB" w:rsidRDefault="00290961" w:rsidP="00EE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1848" w:rsidRPr="00C060FB" w:rsidRDefault="00A41848" w:rsidP="00A41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b/>
          <w:i/>
          <w:sz w:val="28"/>
          <w:szCs w:val="28"/>
          <w:lang w:val="ru-RU"/>
        </w:rPr>
        <w:t>Условия выполнения контрольных упражнений</w:t>
      </w:r>
    </w:p>
    <w:p w:rsidR="00A41848" w:rsidRPr="00C060FB" w:rsidRDefault="00A41848" w:rsidP="00A41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0AE1" w:rsidRPr="00C060FB" w:rsidRDefault="007626B7" w:rsidP="00A41848">
      <w:pPr>
        <w:pStyle w:val="Default"/>
        <w:ind w:firstLine="720"/>
        <w:jc w:val="both"/>
        <w:rPr>
          <w:b/>
          <w:bCs/>
          <w:i/>
          <w:iCs/>
          <w:color w:val="auto"/>
          <w:sz w:val="28"/>
          <w:szCs w:val="28"/>
          <w:lang w:val="be-BY"/>
        </w:rPr>
      </w:pPr>
      <w:r w:rsidRPr="007626B7">
        <w:rPr>
          <w:b/>
          <w:color w:val="auto"/>
          <w:sz w:val="28"/>
          <w:szCs w:val="28"/>
          <w:lang w:val="be-BY"/>
        </w:rPr>
        <w:t>Сгибани</w:t>
      </w:r>
      <w:r>
        <w:rPr>
          <w:b/>
          <w:color w:val="auto"/>
          <w:sz w:val="28"/>
          <w:szCs w:val="28"/>
          <w:lang w:val="be-BY"/>
        </w:rPr>
        <w:t>е</w:t>
      </w:r>
      <w:r w:rsidRPr="007626B7">
        <w:rPr>
          <w:b/>
          <w:color w:val="auto"/>
          <w:sz w:val="28"/>
          <w:szCs w:val="28"/>
          <w:lang w:val="be-BY"/>
        </w:rPr>
        <w:t xml:space="preserve"> и разгибание рук в упоре (отжимание)</w:t>
      </w:r>
      <w:r>
        <w:rPr>
          <w:b/>
          <w:color w:val="auto"/>
          <w:sz w:val="28"/>
          <w:szCs w:val="28"/>
        </w:rPr>
        <w:t xml:space="preserve"> </w:t>
      </w:r>
      <w:r w:rsidR="00780AE1" w:rsidRPr="00C060FB">
        <w:rPr>
          <w:b/>
          <w:color w:val="auto"/>
          <w:sz w:val="28"/>
          <w:szCs w:val="28"/>
        </w:rPr>
        <w:t>на брусья</w:t>
      </w:r>
      <w:r>
        <w:rPr>
          <w:b/>
          <w:color w:val="auto"/>
          <w:sz w:val="28"/>
          <w:szCs w:val="28"/>
        </w:rPr>
        <w:t>х</w:t>
      </w:r>
      <w:r w:rsidR="00780AE1" w:rsidRPr="00C060FB">
        <w:rPr>
          <w:color w:val="auto"/>
          <w:sz w:val="28"/>
          <w:szCs w:val="28"/>
        </w:rPr>
        <w:t xml:space="preserve">. </w:t>
      </w:r>
      <w:r w:rsidR="00780AE1" w:rsidRPr="00C060FB">
        <w:rPr>
          <w:bCs/>
          <w:iCs/>
          <w:color w:val="auto"/>
          <w:sz w:val="28"/>
          <w:szCs w:val="28"/>
          <w:lang w:val="be-BY"/>
        </w:rPr>
        <w:t>Выполня</w:t>
      </w:r>
      <w:r>
        <w:rPr>
          <w:bCs/>
          <w:iCs/>
          <w:color w:val="auto"/>
          <w:sz w:val="28"/>
          <w:szCs w:val="28"/>
          <w:lang w:val="be-BY"/>
        </w:rPr>
        <w:t>е</w:t>
      </w:r>
      <w:r w:rsidR="00780AE1" w:rsidRPr="00C060FB">
        <w:rPr>
          <w:bCs/>
          <w:iCs/>
          <w:color w:val="auto"/>
          <w:sz w:val="28"/>
          <w:szCs w:val="28"/>
          <w:lang w:val="be-BY"/>
        </w:rPr>
        <w:t xml:space="preserve">тся на параллельных брусьях из исходного положения упор. Каждому юноше предоставляется одна попытка. Во время выполнения упражнения не допускаются сгибания туловища и ног в коленных суставах, разведение, скрещивание и другие движения ногами, раскачивания. </w:t>
      </w:r>
      <w:r w:rsidR="00E75AC7">
        <w:rPr>
          <w:bCs/>
          <w:iCs/>
          <w:color w:val="auto"/>
          <w:sz w:val="28"/>
          <w:szCs w:val="28"/>
          <w:lang w:val="be-BY"/>
        </w:rPr>
        <w:t>Отжимани</w:t>
      </w:r>
      <w:r w:rsidR="00780AE1" w:rsidRPr="00C060FB">
        <w:rPr>
          <w:bCs/>
          <w:iCs/>
          <w:color w:val="auto"/>
          <w:sz w:val="28"/>
          <w:szCs w:val="28"/>
          <w:lang w:val="be-BY"/>
        </w:rPr>
        <w:t xml:space="preserve">е засчитывается, если угол </w:t>
      </w:r>
      <w:r w:rsidR="00E75AC7">
        <w:rPr>
          <w:bCs/>
          <w:iCs/>
          <w:color w:val="auto"/>
          <w:sz w:val="28"/>
          <w:szCs w:val="28"/>
          <w:lang w:val="be-BY"/>
        </w:rPr>
        <w:t xml:space="preserve">в </w:t>
      </w:r>
      <w:r w:rsidR="00780AE1" w:rsidRPr="00C060FB">
        <w:rPr>
          <w:bCs/>
          <w:iCs/>
          <w:color w:val="auto"/>
          <w:sz w:val="28"/>
          <w:szCs w:val="28"/>
          <w:lang w:val="be-BY"/>
        </w:rPr>
        <w:t xml:space="preserve">локтевом суставе составляет 90°, а при поднимании руки полностью выпрямляются в локтевых суставах. Результат измеряется числом выполненных без нарушений техники отжиманий. </w:t>
      </w:r>
      <w:r w:rsidR="00780AE1" w:rsidRPr="00C060FB">
        <w:rPr>
          <w:bCs/>
          <w:iCs/>
          <w:color w:val="auto"/>
          <w:sz w:val="28"/>
          <w:szCs w:val="28"/>
        </w:rPr>
        <w:t>Каждому юноше предоставляется одна попытка.</w:t>
      </w:r>
    </w:p>
    <w:p w:rsidR="00A41848" w:rsidRPr="00C060FB" w:rsidRDefault="00A41848" w:rsidP="00A41848">
      <w:pPr>
        <w:pStyle w:val="Default"/>
        <w:ind w:firstLine="720"/>
        <w:jc w:val="both"/>
        <w:rPr>
          <w:bCs/>
          <w:iCs/>
          <w:color w:val="auto"/>
          <w:sz w:val="28"/>
          <w:szCs w:val="28"/>
        </w:rPr>
      </w:pPr>
      <w:r w:rsidRPr="00C060FB">
        <w:rPr>
          <w:b/>
          <w:bCs/>
          <w:iCs/>
          <w:color w:val="auto"/>
          <w:sz w:val="28"/>
          <w:szCs w:val="28"/>
        </w:rPr>
        <w:t>Поднимание туловища за 1 минуту</w:t>
      </w:r>
      <w:r w:rsidR="00C060FB" w:rsidRPr="00C060FB">
        <w:rPr>
          <w:b/>
          <w:bCs/>
          <w:iCs/>
          <w:color w:val="auto"/>
          <w:sz w:val="28"/>
          <w:szCs w:val="28"/>
        </w:rPr>
        <w:t>.</w:t>
      </w:r>
      <w:r w:rsidRPr="00C060FB">
        <w:rPr>
          <w:b/>
          <w:bCs/>
          <w:iCs/>
          <w:color w:val="auto"/>
          <w:sz w:val="28"/>
          <w:szCs w:val="28"/>
        </w:rPr>
        <w:t xml:space="preserve"> </w:t>
      </w:r>
      <w:r w:rsidR="00C060FB" w:rsidRPr="00C060FB">
        <w:rPr>
          <w:bCs/>
          <w:iCs/>
          <w:color w:val="auto"/>
          <w:sz w:val="28"/>
          <w:szCs w:val="28"/>
        </w:rPr>
        <w:t>В</w:t>
      </w:r>
      <w:r w:rsidRPr="00C060FB">
        <w:rPr>
          <w:bCs/>
          <w:iCs/>
          <w:color w:val="auto"/>
          <w:sz w:val="28"/>
          <w:szCs w:val="28"/>
        </w:rPr>
        <w:t>ыполняется на гимнастическ</w:t>
      </w:r>
      <w:r w:rsidR="007626B7">
        <w:rPr>
          <w:bCs/>
          <w:iCs/>
          <w:color w:val="auto"/>
          <w:sz w:val="28"/>
          <w:szCs w:val="28"/>
        </w:rPr>
        <w:t>ом мате из исходного положения «</w:t>
      </w:r>
      <w:r w:rsidRPr="00C060FB">
        <w:rPr>
          <w:bCs/>
          <w:iCs/>
          <w:color w:val="auto"/>
          <w:sz w:val="28"/>
          <w:szCs w:val="28"/>
        </w:rPr>
        <w:t xml:space="preserve">лежа на спине, руки </w:t>
      </w:r>
      <w:proofErr w:type="spellStart"/>
      <w:r w:rsidRPr="00C060FB">
        <w:rPr>
          <w:bCs/>
          <w:iCs/>
          <w:color w:val="auto"/>
          <w:sz w:val="28"/>
          <w:szCs w:val="28"/>
        </w:rPr>
        <w:t>скрестно</w:t>
      </w:r>
      <w:proofErr w:type="spellEnd"/>
      <w:r w:rsidRPr="00C060FB">
        <w:rPr>
          <w:bCs/>
          <w:iCs/>
          <w:color w:val="auto"/>
          <w:sz w:val="28"/>
          <w:szCs w:val="28"/>
        </w:rPr>
        <w:t xml:space="preserve"> перед грудью, ладони на локтевых су</w:t>
      </w:r>
      <w:r w:rsidR="007626B7">
        <w:rPr>
          <w:bCs/>
          <w:iCs/>
          <w:color w:val="auto"/>
          <w:sz w:val="28"/>
          <w:szCs w:val="28"/>
        </w:rPr>
        <w:t>ставах, стопы ног зафиксированы»</w:t>
      </w:r>
      <w:bookmarkStart w:id="0" w:name="_GoBack"/>
      <w:bookmarkEnd w:id="0"/>
      <w:r w:rsidRPr="00C060FB">
        <w:rPr>
          <w:bCs/>
          <w:iCs/>
          <w:color w:val="auto"/>
          <w:sz w:val="28"/>
          <w:szCs w:val="28"/>
        </w:rPr>
        <w:t>. Угол в коленном суставе составляет 90 градусов.</w:t>
      </w:r>
    </w:p>
    <w:p w:rsidR="00A41848" w:rsidRPr="00C060FB" w:rsidRDefault="00A41848" w:rsidP="00A41848">
      <w:pPr>
        <w:pStyle w:val="Default"/>
        <w:ind w:firstLine="720"/>
        <w:jc w:val="both"/>
        <w:rPr>
          <w:bCs/>
          <w:iCs/>
          <w:color w:val="auto"/>
          <w:sz w:val="28"/>
          <w:szCs w:val="28"/>
        </w:rPr>
      </w:pPr>
      <w:r w:rsidRPr="00C060FB">
        <w:rPr>
          <w:bCs/>
          <w:iCs/>
          <w:color w:val="auto"/>
          <w:sz w:val="28"/>
          <w:szCs w:val="28"/>
        </w:rPr>
        <w:t>Каждой девушке предоставляется одна попытка. Во время выполнения упражнения не допускаются рывки руками.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мата.</w:t>
      </w:r>
    </w:p>
    <w:p w:rsidR="0017259D" w:rsidRPr="00C060FB" w:rsidRDefault="00A41848" w:rsidP="005027F6">
      <w:pPr>
        <w:pStyle w:val="Default"/>
        <w:ind w:firstLine="720"/>
        <w:jc w:val="both"/>
        <w:rPr>
          <w:color w:val="auto"/>
          <w:sz w:val="30"/>
          <w:szCs w:val="30"/>
        </w:rPr>
      </w:pPr>
      <w:r w:rsidRPr="00C060FB">
        <w:rPr>
          <w:b/>
          <w:color w:val="auto"/>
          <w:sz w:val="28"/>
          <w:szCs w:val="28"/>
        </w:rPr>
        <w:t>Прыжок в длину с места</w:t>
      </w:r>
      <w:r w:rsidR="00C060FB" w:rsidRPr="00C060FB">
        <w:rPr>
          <w:b/>
          <w:color w:val="auto"/>
          <w:sz w:val="28"/>
          <w:szCs w:val="28"/>
        </w:rPr>
        <w:t>.</w:t>
      </w:r>
      <w:r w:rsidRPr="00C060FB">
        <w:rPr>
          <w:b/>
          <w:color w:val="auto"/>
          <w:sz w:val="28"/>
          <w:szCs w:val="28"/>
        </w:rPr>
        <w:t xml:space="preserve"> </w:t>
      </w:r>
      <w:r w:rsidR="00C060FB" w:rsidRPr="00C060FB">
        <w:rPr>
          <w:color w:val="auto"/>
          <w:sz w:val="28"/>
          <w:szCs w:val="28"/>
        </w:rPr>
        <w:t>В</w:t>
      </w:r>
      <w:r w:rsidRPr="00C060FB">
        <w:rPr>
          <w:color w:val="auto"/>
          <w:sz w:val="28"/>
          <w:szCs w:val="28"/>
        </w:rPr>
        <w:t xml:space="preserve">ыполняется толчком двумя ногами на полу спортивного зала. Каждому участнику предоставляется 3 попытки подряд. </w:t>
      </w:r>
      <w:r w:rsidRPr="00C060FB">
        <w:rPr>
          <w:color w:val="auto"/>
          <w:sz w:val="30"/>
          <w:szCs w:val="30"/>
        </w:rPr>
        <w:t xml:space="preserve">Результат измеряется с точностью до 1 сантиметра. Засчитывается лучший результат из трех попыток. </w:t>
      </w:r>
    </w:p>
    <w:p w:rsidR="00BD157E" w:rsidRPr="00C060FB" w:rsidRDefault="00780AE1" w:rsidP="0078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b/>
          <w:sz w:val="28"/>
          <w:szCs w:val="28"/>
          <w:lang w:val="ru-RU"/>
        </w:rPr>
        <w:t>Наклон вперед из исходного положения «сидя</w:t>
      </w:r>
      <w:r w:rsidR="00C060FB" w:rsidRPr="00C060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полу». </w:t>
      </w:r>
      <w:r w:rsidR="00C060FB" w:rsidRPr="00C060F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ыполняется из положения «сидя на полу», пятки на ширине таза упираются в упоры для ног, стопы вертикально. Два партнера с двух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сторон прижимают его колени к полу, не позволяя сгибать ноги в коленных суставах. Участник кладет ладонь на тыльную сторону другой кисти, опускает руки на пол, выполняет два предварительных наклона, скользя ладонями рук вдоль измерительной линейки. При третьем движении максимально наклоняется вперед и в этом положении задерживается на 3 с. Результат фиксируется по отметке, достигнутой кончиками сомкнутых  средних пальцев рук, и определяется с точностью до 1 см.</w:t>
      </w:r>
      <w:r w:rsidRPr="00C060FB">
        <w:rPr>
          <w:sz w:val="28"/>
          <w:szCs w:val="28"/>
        </w:rPr>
        <w:t xml:space="preserve"> </w:t>
      </w:r>
      <w:r w:rsidRPr="00C060FB">
        <w:rPr>
          <w:rFonts w:ascii="Times New Roman" w:hAnsi="Times New Roman" w:cs="Times New Roman"/>
          <w:sz w:val="28"/>
          <w:szCs w:val="28"/>
        </w:rPr>
        <w:t xml:space="preserve">Каждому участнику предоставляется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060FB">
        <w:rPr>
          <w:rFonts w:ascii="Times New Roman" w:hAnsi="Times New Roman" w:cs="Times New Roman"/>
          <w:sz w:val="28"/>
          <w:szCs w:val="28"/>
        </w:rPr>
        <w:t xml:space="preserve"> попытк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780AE1" w:rsidRPr="00C060FB" w:rsidRDefault="00987FC7" w:rsidP="00C0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Удержание положения в стойке на 1 ноге с закрытыми глазами.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Выполняется из </w:t>
      </w:r>
      <w:proofErr w:type="gramStart"/>
      <w:r w:rsidRPr="00C060FB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proofErr w:type="gramEnd"/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стоя на одной ноге, руки на поясе, другую ногу согнуть вперед, прижав стопу к внутренней поверхности коленного сустава опорной ноги. Зафиксир</w:t>
      </w:r>
      <w:r w:rsidR="007300C7" w:rsidRPr="00C060FB">
        <w:rPr>
          <w:rFonts w:ascii="Times New Roman" w:hAnsi="Times New Roman" w:cs="Times New Roman"/>
          <w:sz w:val="28"/>
          <w:szCs w:val="28"/>
          <w:lang w:val="ru-RU"/>
        </w:rPr>
        <w:t>овав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это положение, закр</w:t>
      </w:r>
      <w:r w:rsidR="007300C7" w:rsidRPr="00C060FB">
        <w:rPr>
          <w:rFonts w:ascii="Times New Roman" w:hAnsi="Times New Roman" w:cs="Times New Roman"/>
          <w:sz w:val="28"/>
          <w:szCs w:val="28"/>
          <w:lang w:val="ru-RU"/>
        </w:rPr>
        <w:t>ыть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глаза</w:t>
      </w:r>
      <w:r w:rsidR="007300C7" w:rsidRPr="00C060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0C7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Фиксация времени осуществляется по секундомеру до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потер</w:t>
      </w:r>
      <w:r w:rsidR="007300C7" w:rsidRPr="00C060FB">
        <w:rPr>
          <w:rFonts w:ascii="Times New Roman" w:hAnsi="Times New Roman" w:cs="Times New Roman"/>
          <w:sz w:val="28"/>
          <w:szCs w:val="28"/>
          <w:lang w:val="ru-RU"/>
        </w:rPr>
        <w:t>и равновесия (опорная либо согнутая нога изменяет свое положение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7300C7" w:rsidRPr="00C060FB">
        <w:rPr>
          <w:rFonts w:ascii="Times New Roman" w:hAnsi="Times New Roman" w:cs="Times New Roman"/>
          <w:sz w:val="28"/>
          <w:szCs w:val="28"/>
        </w:rPr>
        <w:t xml:space="preserve">Каждому участнику предоставляется </w:t>
      </w:r>
      <w:r w:rsidR="00C060FB" w:rsidRPr="00C060F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00C7" w:rsidRPr="00C060FB">
        <w:rPr>
          <w:rFonts w:ascii="Times New Roman" w:hAnsi="Times New Roman" w:cs="Times New Roman"/>
          <w:sz w:val="28"/>
          <w:szCs w:val="28"/>
        </w:rPr>
        <w:t xml:space="preserve"> попытк</w:t>
      </w:r>
      <w:r w:rsidR="007300C7" w:rsidRPr="00C060FB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780AE1" w:rsidRPr="00C060FB" w:rsidRDefault="00987FC7" w:rsidP="00C06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060FB" w:rsidRPr="00C060FB">
        <w:rPr>
          <w:rFonts w:ascii="Times New Roman" w:hAnsi="Times New Roman" w:cs="Times New Roman"/>
          <w:b/>
          <w:sz w:val="28"/>
          <w:szCs w:val="28"/>
          <w:lang w:val="ru-RU"/>
        </w:rPr>
        <w:t>оспроизведение</w:t>
      </w:r>
      <w:r w:rsidRPr="00C060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комплекса общеразвивающих упражнений на 16 счетов.</w:t>
      </w:r>
      <w:r w:rsidR="00C060FB" w:rsidRPr="00C060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60FB" w:rsidRPr="00C060F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Выполняется после разучивания комплекса общеразвивающих упражнений на 16 счетов и его закрепления в течение 5 минут. Участнику предлагается воспроизвести комплекс общеразвивающих упражнений на 16 счетов.  Учитывается точность воспроизведения движений.  </w:t>
      </w:r>
      <w:r w:rsidR="00C060FB" w:rsidRPr="00C060FB">
        <w:rPr>
          <w:rFonts w:ascii="Times New Roman" w:hAnsi="Times New Roman" w:cs="Times New Roman"/>
          <w:bCs/>
          <w:iCs/>
          <w:sz w:val="28"/>
          <w:szCs w:val="28"/>
        </w:rPr>
        <w:t xml:space="preserve">Каждому участнику предоставляется </w:t>
      </w:r>
      <w:r w:rsidR="00C060FB" w:rsidRPr="00C060FB">
        <w:rPr>
          <w:rFonts w:ascii="Times New Roman" w:hAnsi="Times New Roman" w:cs="Times New Roman"/>
          <w:bCs/>
          <w:iCs/>
          <w:sz w:val="28"/>
          <w:szCs w:val="28"/>
          <w:lang w:val="ru-RU"/>
        </w:rPr>
        <w:t>3</w:t>
      </w:r>
      <w:r w:rsidR="00C060FB" w:rsidRPr="00C060FB">
        <w:rPr>
          <w:rFonts w:ascii="Times New Roman" w:hAnsi="Times New Roman" w:cs="Times New Roman"/>
          <w:bCs/>
          <w:iCs/>
          <w:sz w:val="28"/>
          <w:szCs w:val="28"/>
        </w:rPr>
        <w:t xml:space="preserve"> попытк</w:t>
      </w:r>
      <w:r w:rsidR="00C060FB" w:rsidRPr="00C060F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и.</w:t>
      </w:r>
    </w:p>
    <w:p w:rsidR="00C060FB" w:rsidRPr="00C060FB" w:rsidRDefault="00C060FB" w:rsidP="00C060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C060FB" w:rsidRPr="00C060FB" w:rsidRDefault="00C060FB" w:rsidP="00C060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</w:rPr>
      </w:pPr>
      <w:r w:rsidRPr="00C060FB">
        <w:rPr>
          <w:rFonts w:ascii="Times New Roman" w:eastAsia="Calibri" w:hAnsi="Times New Roman" w:cs="Times New Roman"/>
          <w:sz w:val="28"/>
        </w:rPr>
        <w:t xml:space="preserve">Таблица. </w:t>
      </w:r>
      <w:r w:rsidRPr="00C060FB">
        <w:rPr>
          <w:rFonts w:ascii="Times New Roman" w:eastAsia="Calibri" w:hAnsi="Times New Roman" w:cs="Times New Roman"/>
          <w:b/>
          <w:sz w:val="28"/>
        </w:rPr>
        <w:t>Десятибалльная шкала оценки результатов контрольных упражнений</w:t>
      </w: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</w:tblGrid>
      <w:tr w:rsidR="00C060FB" w:rsidRPr="00C060FB" w:rsidTr="00C060FB">
        <w:trPr>
          <w:trHeight w:val="191"/>
        </w:trPr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ind w:left="45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Юноши</w:t>
            </w:r>
          </w:p>
        </w:tc>
      </w:tr>
      <w:tr w:rsidR="00C060FB" w:rsidRPr="00C060FB" w:rsidTr="00C060FB">
        <w:trPr>
          <w:trHeight w:val="191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Контрольные упражнения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ind w:left="45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Баллы</w:t>
            </w:r>
          </w:p>
        </w:tc>
      </w:tr>
      <w:tr w:rsidR="00C060FB" w:rsidRPr="00C060FB" w:rsidTr="00C060FB">
        <w:trPr>
          <w:trHeight w:val="209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0F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</w:tr>
      <w:tr w:rsidR="00C060FB" w:rsidRPr="00C060FB" w:rsidTr="00C060FB">
        <w:tc>
          <w:tcPr>
            <w:tcW w:w="935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Отжимания на брусьях (раз)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Прыжок в длину с места (</w:t>
            </w:r>
            <w:proofErr w:type="gramStart"/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см</w:t>
            </w:r>
            <w:proofErr w:type="gramEnd"/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252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247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242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237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182 и менее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Наклон вперед из исходного </w:t>
            </w:r>
            <w:proofErr w:type="gramStart"/>
            <w:r w:rsidRPr="00C060FB">
              <w:rPr>
                <w:rFonts w:ascii="Times New Roman" w:eastAsia="Times New Roman" w:hAnsi="Times New Roman" w:cs="Times New Roman"/>
                <w:lang w:val="ru-RU" w:eastAsia="ru-RU" w:bidi="ru-RU"/>
              </w:rPr>
              <w:t>положения</w:t>
            </w:r>
            <w:proofErr w:type="gramEnd"/>
            <w:r w:rsidRPr="00C060FB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сидя на полу (см)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 xml:space="preserve">6 и </w:t>
            </w:r>
          </w:p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менее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Удержание равновесия на 1 ноге с закрытыми глазами, (с)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Воспроизведение комплекса общеразвивающих упражнений на 16 счетов, балл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</w:tbl>
    <w:p w:rsidR="00C060FB" w:rsidRPr="00C060FB" w:rsidRDefault="00C060FB" w:rsidP="00C060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  <w:lang w:val="ru-RU"/>
        </w:rPr>
      </w:pP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</w:tblGrid>
      <w:tr w:rsidR="00C060FB" w:rsidRPr="00C060FB" w:rsidTr="00C060FB"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Девушки</w:t>
            </w:r>
          </w:p>
        </w:tc>
      </w:tr>
      <w:tr w:rsidR="00C060FB" w:rsidRPr="00C060FB" w:rsidTr="00C060FB"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Контрольные упражнения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ind w:left="45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Баллы</w:t>
            </w:r>
          </w:p>
        </w:tc>
      </w:tr>
      <w:tr w:rsidR="00C060FB" w:rsidRPr="00C060FB" w:rsidTr="00C060FB"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Поднимание туловища за 1 мин (раз)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41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37и менее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Прыжок в длину с места (</w:t>
            </w:r>
            <w:proofErr w:type="gramStart"/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см</w:t>
            </w:r>
            <w:proofErr w:type="gramEnd"/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194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189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184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179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9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158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147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126 и менее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Наклон вперед из исходного </w:t>
            </w:r>
            <w:proofErr w:type="gramStart"/>
            <w:r w:rsidRPr="00C060FB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положения</w:t>
            </w:r>
            <w:proofErr w:type="gramEnd"/>
            <w:r w:rsidRPr="00C060FB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сидя на полу (см)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t xml:space="preserve">1 и </w:t>
            </w:r>
          </w:p>
          <w:p w:rsidR="00C060FB" w:rsidRPr="00C060FB" w:rsidRDefault="00C060FB" w:rsidP="00620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0FB">
              <w:rPr>
                <w:rFonts w:ascii="Times New Roman" w:eastAsia="Times New Roman" w:hAnsi="Times New Roman" w:cs="Times New Roman"/>
              </w:rPr>
              <w:lastRenderedPageBreak/>
              <w:t>менее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Удержание равновесия на 1 ноге с закрытыми глазами, (с)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C060FB" w:rsidRPr="00C060FB" w:rsidTr="00C060F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FB" w:rsidRPr="00C060FB" w:rsidRDefault="00C060FB" w:rsidP="006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60FB">
              <w:rPr>
                <w:rFonts w:ascii="Times New Roman" w:eastAsia="Times New Roman" w:hAnsi="Times New Roman" w:cs="Times New Roman"/>
                <w:lang w:val="ru-RU" w:eastAsia="ru-RU"/>
              </w:rPr>
              <w:t>Воспроизведение комплекса общеразвивающих упражнений на 16 счетов, балл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0FB" w:rsidRPr="00C060FB" w:rsidRDefault="00C060FB" w:rsidP="006202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60FB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</w:tbl>
    <w:p w:rsidR="00C060FB" w:rsidRPr="00C060FB" w:rsidRDefault="00C060FB" w:rsidP="00C060FB">
      <w:pPr>
        <w:spacing w:after="0"/>
      </w:pPr>
    </w:p>
    <w:p w:rsidR="00C060FB" w:rsidRPr="00C060FB" w:rsidRDefault="00C060FB" w:rsidP="00C060FB">
      <w:pPr>
        <w:spacing w:after="0"/>
      </w:pPr>
    </w:p>
    <w:p w:rsidR="00BD157E" w:rsidRPr="00C060FB" w:rsidRDefault="00BD157E" w:rsidP="00BD1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630C" w:rsidRPr="00C060FB" w:rsidRDefault="00FF630C" w:rsidP="00BD1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060F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Примечание.</w:t>
      </w:r>
      <w:r w:rsidRPr="00C060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Участникам олимпиады необходимо иметь с собой </w:t>
      </w:r>
      <w:r w:rsidRPr="00C060FB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спортивную одежду и обувь, медицинскую справку</w:t>
      </w:r>
      <w:r w:rsidRPr="00C060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допуске к соревнованию.</w:t>
      </w:r>
    </w:p>
    <w:p w:rsidR="00BD157E" w:rsidRPr="00C060FB" w:rsidRDefault="00BD157E" w:rsidP="00A4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30C" w:rsidRPr="00C060FB" w:rsidRDefault="00FF630C" w:rsidP="00FF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</w:t>
      </w:r>
    </w:p>
    <w:p w:rsidR="00FF630C" w:rsidRPr="00C060FB" w:rsidRDefault="007300C7" w:rsidP="00FF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по предмету «</w:t>
      </w:r>
      <w:r w:rsidR="00FF630C" w:rsidRPr="00C060FB">
        <w:rPr>
          <w:rFonts w:ascii="Times New Roman" w:hAnsi="Times New Roman" w:cs="Times New Roman"/>
          <w:sz w:val="28"/>
          <w:szCs w:val="28"/>
          <w:lang w:val="ru-RU"/>
        </w:rPr>
        <w:t>Физическая культура</w:t>
      </w:r>
      <w:r w:rsidR="00EF3E4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и здоровье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630C" w:rsidRPr="00C060F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F630C" w:rsidRPr="00C060FB" w:rsidRDefault="006230AC" w:rsidP="00FF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FB">
        <w:rPr>
          <w:rFonts w:ascii="Times New Roman" w:hAnsi="Times New Roman" w:cs="Times New Roman"/>
          <w:sz w:val="28"/>
          <w:szCs w:val="28"/>
          <w:lang w:val="ru-RU"/>
        </w:rPr>
        <w:t>ассистент</w:t>
      </w:r>
      <w:r w:rsidR="00FF630C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706A2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C706A2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06A2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06A2" w:rsidRPr="00C060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06A2" w:rsidRPr="00C060F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="00EF3E41" w:rsidRPr="00C060FB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060FB">
        <w:rPr>
          <w:rFonts w:ascii="Times New Roman" w:hAnsi="Times New Roman" w:cs="Times New Roman"/>
          <w:sz w:val="28"/>
          <w:szCs w:val="28"/>
          <w:lang w:val="ru-RU"/>
        </w:rPr>
        <w:t>Н.В. Клочко</w:t>
      </w:r>
    </w:p>
    <w:sectPr w:rsidR="00FF630C" w:rsidRPr="00C0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BB"/>
    <w:rsid w:val="000E6883"/>
    <w:rsid w:val="0013138B"/>
    <w:rsid w:val="0017259D"/>
    <w:rsid w:val="00215948"/>
    <w:rsid w:val="00281411"/>
    <w:rsid w:val="00290961"/>
    <w:rsid w:val="002F131E"/>
    <w:rsid w:val="00300C35"/>
    <w:rsid w:val="003E6ABA"/>
    <w:rsid w:val="004F61C5"/>
    <w:rsid w:val="005027F6"/>
    <w:rsid w:val="00564781"/>
    <w:rsid w:val="006230AC"/>
    <w:rsid w:val="006A042E"/>
    <w:rsid w:val="006B6F36"/>
    <w:rsid w:val="007300C7"/>
    <w:rsid w:val="007626B7"/>
    <w:rsid w:val="00780AE1"/>
    <w:rsid w:val="007D7A89"/>
    <w:rsid w:val="007E6581"/>
    <w:rsid w:val="008426D9"/>
    <w:rsid w:val="009350A0"/>
    <w:rsid w:val="00987FC7"/>
    <w:rsid w:val="009D7330"/>
    <w:rsid w:val="009E240B"/>
    <w:rsid w:val="00A41848"/>
    <w:rsid w:val="00A52831"/>
    <w:rsid w:val="00AB5AAC"/>
    <w:rsid w:val="00B20F25"/>
    <w:rsid w:val="00BD157E"/>
    <w:rsid w:val="00BD7FDF"/>
    <w:rsid w:val="00C060FB"/>
    <w:rsid w:val="00C706A2"/>
    <w:rsid w:val="00E15FBB"/>
    <w:rsid w:val="00E26DC8"/>
    <w:rsid w:val="00E67D07"/>
    <w:rsid w:val="00E75AC7"/>
    <w:rsid w:val="00EE697E"/>
    <w:rsid w:val="00EF3E41"/>
    <w:rsid w:val="00F25CC9"/>
    <w:rsid w:val="00F44E53"/>
    <w:rsid w:val="00FF61A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0">
    <w:name w:val="Style40"/>
    <w:basedOn w:val="a"/>
    <w:rsid w:val="009D733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0">
    <w:name w:val="Font Style60"/>
    <w:basedOn w:val="a0"/>
    <w:rsid w:val="009D73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rsid w:val="009D7330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9D7330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rsid w:val="009D7330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9D7330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rsid w:val="009D7330"/>
    <w:rPr>
      <w:rFonts w:ascii="Times New Roman" w:hAnsi="Times New Roman" w:cs="Times New Roman"/>
      <w:b/>
      <w:bCs/>
      <w:sz w:val="20"/>
      <w:szCs w:val="20"/>
    </w:rPr>
  </w:style>
  <w:style w:type="character" w:customStyle="1" w:styleId="115pt">
    <w:name w:val="Основной текст + 11;5 pt"/>
    <w:rsid w:val="002909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A41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0">
    <w:name w:val="Style40"/>
    <w:basedOn w:val="a"/>
    <w:rsid w:val="009D733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0">
    <w:name w:val="Font Style60"/>
    <w:basedOn w:val="a0"/>
    <w:rsid w:val="009D73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rsid w:val="009D7330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9D7330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rsid w:val="009D7330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9D7330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rsid w:val="009D7330"/>
    <w:rPr>
      <w:rFonts w:ascii="Times New Roman" w:hAnsi="Times New Roman" w:cs="Times New Roman"/>
      <w:b/>
      <w:bCs/>
      <w:sz w:val="20"/>
      <w:szCs w:val="20"/>
    </w:rPr>
  </w:style>
  <w:style w:type="character" w:customStyle="1" w:styleId="115pt">
    <w:name w:val="Основной текст + 11;5 pt"/>
    <w:rsid w:val="002909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A41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Григорович</dc:creator>
  <cp:lastModifiedBy>Наташа</cp:lastModifiedBy>
  <cp:revision>3</cp:revision>
  <cp:lastPrinted>2021-04-06T08:05:00Z</cp:lastPrinted>
  <dcterms:created xsi:type="dcterms:W3CDTF">2022-03-21T18:17:00Z</dcterms:created>
  <dcterms:modified xsi:type="dcterms:W3CDTF">2022-03-21T18:23:00Z</dcterms:modified>
</cp:coreProperties>
</file>